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38"/>
        <w:tblW w:w="15071" w:type="dxa"/>
        <w:tblCellSpacing w:w="15" w:type="dxa"/>
        <w:tblLook w:val="04A0" w:firstRow="1" w:lastRow="0" w:firstColumn="1" w:lastColumn="0" w:noHBand="0" w:noVBand="1"/>
      </w:tblPr>
      <w:tblGrid>
        <w:gridCol w:w="15071"/>
      </w:tblGrid>
      <w:tr w:rsidR="000A1ABA" w:rsidRPr="00FE2CFF" w:rsidTr="000A1ABA">
        <w:trPr>
          <w:tblCellSpacing w:w="15" w:type="dxa"/>
        </w:trPr>
        <w:tc>
          <w:tcPr>
            <w:tcW w:w="15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ABA" w:rsidRPr="00FE2CFF" w:rsidRDefault="000A1ABA" w:rsidP="000A1ABA">
            <w:pPr>
              <w:spacing w:after="0" w:line="240" w:lineRule="auto"/>
              <w:jc w:val="right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                         </w:t>
            </w:r>
          </w:p>
          <w:p w:rsidR="00FE2CFF" w:rsidRPr="00FE2CFF" w:rsidRDefault="00FE2CFF" w:rsidP="00FE2CF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CA398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  </w:t>
            </w: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Приложение 1</w:t>
            </w:r>
          </w:p>
          <w:p w:rsidR="000A1ABA" w:rsidRPr="00FE2CFF" w:rsidRDefault="00FE2CFF" w:rsidP="00FE2CF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CA398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           </w:t>
            </w: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 приказу от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CA398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</w:t>
            </w:r>
            <w:r w:rsidR="00FB31C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  <w:r w:rsidR="00CA398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.06.202</w:t>
            </w:r>
            <w:r w:rsidR="00FB31C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4</w:t>
            </w:r>
            <w:r w:rsidR="00CA398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г. № </w:t>
            </w:r>
            <w:r w:rsidR="00FB31C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</w:t>
            </w:r>
            <w:r w:rsidR="000A1ABA"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FE2CFF" w:rsidRPr="00FE2CFF" w:rsidRDefault="00FE2CFF" w:rsidP="000A1AB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  <w:p w:rsidR="000A1ABA" w:rsidRPr="00FE2CFF" w:rsidRDefault="00FE2CFF" w:rsidP="000A1AB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План мероприятий М</w:t>
            </w:r>
            <w:r w:rsidR="008B51C2"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ОУ </w:t>
            </w:r>
            <w:r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«Чубаровская начальная школа – детский сад»</w:t>
            </w:r>
          </w:p>
          <w:p w:rsidR="000A1ABA" w:rsidRPr="00FE2CFF" w:rsidRDefault="000A1ABA" w:rsidP="000A1AB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по профилактике детского дорожно-тра</w:t>
            </w:r>
            <w:r w:rsidR="008B51C2"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н</w:t>
            </w:r>
            <w:r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спортного травматизма </w:t>
            </w:r>
          </w:p>
          <w:p w:rsidR="000A1ABA" w:rsidRPr="00FE2CFF" w:rsidRDefault="008B51C2" w:rsidP="000A1AB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на 202</w:t>
            </w:r>
            <w:r w:rsidR="00FB31C5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4</w:t>
            </w:r>
            <w:r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-202</w:t>
            </w:r>
            <w:r w:rsidR="00FB31C5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0A1ABA"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A1ABA" w:rsidRPr="00FE2CFF" w:rsidRDefault="000A1ABA" w:rsidP="000A1ABA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  <w:p w:rsidR="000A1ABA" w:rsidRPr="00FE2CFF" w:rsidRDefault="000A1ABA" w:rsidP="000A1ABA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      </w:r>
            <w:proofErr w:type="gramEnd"/>
          </w:p>
          <w:p w:rsidR="000A1ABA" w:rsidRPr="00FE2CFF" w:rsidRDefault="000A1ABA" w:rsidP="000A1ABA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 </w:t>
            </w:r>
          </w:p>
          <w:p w:rsidR="000A1ABA" w:rsidRPr="00FE2CFF" w:rsidRDefault="000A1ABA" w:rsidP="000A1ABA">
            <w:pPr>
              <w:spacing w:after="0" w:line="240" w:lineRule="auto"/>
              <w:rPr>
                <w:rFonts w:ascii="Liberation Serif" w:eastAsia="Times New Roman" w:hAnsi="Liberation Serif"/>
                <w:b/>
                <w:sz w:val="24"/>
                <w:szCs w:val="24"/>
                <w:u w:val="single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 </w:t>
            </w:r>
            <w:r w:rsidRPr="00FE2CFF">
              <w:rPr>
                <w:rFonts w:ascii="Liberation Serif" w:eastAsia="Times New Roman" w:hAnsi="Liberation Serif"/>
                <w:b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0A1ABA" w:rsidRPr="00FE2CFF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изучение основ безопасного поведения на дорогах и выработка практических навыков, необходимых участникам дорожного движения; </w:t>
            </w:r>
          </w:p>
          <w:p w:rsidR="000A1ABA" w:rsidRPr="00FE2CFF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воспитание законопослушных участников дорожного движения; </w:t>
            </w:r>
          </w:p>
          <w:p w:rsidR="000A1ABA" w:rsidRPr="00FE2CFF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развитие творческой активности за счет привлечения обучающихся к пропаганде правил безопасного поведения на улицах и дорогах; </w:t>
            </w:r>
          </w:p>
          <w:p w:rsidR="000A1ABA" w:rsidRPr="00FE2CFF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активизация познавательной активности в различных областях деятельности человека, связанных с безопасной жизнедеятельностью; </w:t>
            </w:r>
          </w:p>
          <w:p w:rsidR="000A1ABA" w:rsidRPr="00FE2CFF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формирование навыков самооценки, самоанализа своего поведения на улице и в транспорте; </w:t>
            </w:r>
          </w:p>
          <w:p w:rsidR="000A1ABA" w:rsidRPr="00FE2CFF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овладение умениями оказания первой помощи при дорожно-транспортных происшествиях; </w:t>
            </w:r>
          </w:p>
          <w:p w:rsidR="000A1ABA" w:rsidRPr="00FE2CFF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E2C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формирование чувства осмысления необходимости полученных знаний по основам безопасного поведения на дорогах.</w:t>
            </w:r>
          </w:p>
          <w:p w:rsidR="000A1ABA" w:rsidRPr="00FE2CFF" w:rsidRDefault="000A1ABA" w:rsidP="000A1ABA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tbl>
            <w:tblPr>
              <w:tblW w:w="1454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7594"/>
              <w:gridCol w:w="2977"/>
              <w:gridCol w:w="3544"/>
            </w:tblGrid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59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bCs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bCs/>
                      <w:sz w:val="24"/>
                      <w:szCs w:val="24"/>
                      <w:lang w:eastAsia="ru-RU"/>
                    </w:rPr>
                    <w:t>Наименование мероприятий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354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Информация на совещании педагогов ОУ по вопросам безопасности </w:t>
                  </w:r>
                  <w:r w:rsidR="00FE2CFF"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ДДТТ.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544" w:type="dxa"/>
                </w:tcPr>
                <w:p w:rsidR="000A1ABA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59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 w:right="-38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Месячник безопасности </w:t>
                  </w:r>
                </w:p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ind w:left="80" w:right="-38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дорожного движения</w:t>
                  </w:r>
                </w:p>
              </w:tc>
              <w:tc>
                <w:tcPr>
                  <w:tcW w:w="2977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классные руководители,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59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Профилактическая акция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«Внимание – дети!»</w:t>
                  </w:r>
                </w:p>
              </w:tc>
              <w:tc>
                <w:tcPr>
                  <w:tcW w:w="2977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классные руководители,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rHeight w:val="964"/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59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Разработка маршрутного листа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«Дом – Школа – Дом»</w:t>
                  </w: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для обучающихся 1-</w:t>
                  </w:r>
                  <w:r w:rsidR="00FE2CFF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4</w:t>
                  </w: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классов, 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беседа  </w:t>
                  </w: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«Безопасный путь домой»</w:t>
                  </w: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77" w:type="dxa"/>
                  <w:hideMark/>
                </w:tcPr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  <w:hideMark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классные руководители,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rHeight w:val="306"/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«Единый день безопасного дорожного движения» </w:t>
                  </w:r>
                </w:p>
              </w:tc>
              <w:tc>
                <w:tcPr>
                  <w:tcW w:w="2977" w:type="dxa"/>
                </w:tcPr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54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Беседы о безопасном поведении на улицах </w:t>
                  </w:r>
                </w:p>
              </w:tc>
              <w:tc>
                <w:tcPr>
                  <w:tcW w:w="2977" w:type="dxa"/>
                </w:tcPr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544" w:type="dxa"/>
                </w:tcPr>
                <w:p w:rsidR="000A1ABA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Беседа с </w:t>
                  </w:r>
                  <w:proofErr w:type="gramStart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«Мы – пассажиры»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3544" w:type="dxa"/>
                </w:tcPr>
                <w:p w:rsidR="008B51C2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Неделя безопасности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В конце каждой четверти</w:t>
                  </w:r>
                </w:p>
              </w:tc>
              <w:tc>
                <w:tcPr>
                  <w:tcW w:w="354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Оформление уголков безопасности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«</w:t>
                  </w: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Азбука безопасности»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кла</w:t>
                  </w:r>
                  <w:r w:rsidR="008B51C2" w:rsidRPr="00FE2CFF">
                    <w:rPr>
                      <w:rFonts w:ascii="Liberation Serif" w:hAnsi="Liberation Serif"/>
                      <w:sz w:val="24"/>
                      <w:szCs w:val="24"/>
                    </w:rPr>
                    <w:t>ссные руководители 1-4 классов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Организация  встреч с инспекторами ГИБДД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544" w:type="dxa"/>
                </w:tcPr>
                <w:p w:rsidR="008B51C2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Беседы по профилактике ДТП, операция </w:t>
                  </w: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«Горка»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544" w:type="dxa"/>
                </w:tcPr>
                <w:p w:rsidR="000A1ABA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классные руководители 1-4 классов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Style w:val="c0"/>
                      <w:rFonts w:ascii="Liberation Serif" w:hAnsi="Liberation Serif"/>
                      <w:i/>
                      <w:sz w:val="24"/>
                      <w:szCs w:val="24"/>
                      <w:u w:val="single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u w:val="single"/>
                      <w:lang w:eastAsia="ru-RU"/>
                    </w:rPr>
                    <w:t>Тематические конкурсы рисунков</w:t>
                  </w:r>
                  <w:r w:rsidRPr="00FE2CFF">
                    <w:rPr>
                      <w:rStyle w:val="c0"/>
                      <w:rFonts w:ascii="Liberation Serif" w:hAnsi="Liberation Serif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  <w:u w:val="single"/>
                    </w:rPr>
                  </w:pP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I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четверть – конкурс рисунков 1-4 классы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i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«</w:t>
                  </w: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Я знаю правила движения»;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i/>
                      <w:sz w:val="24"/>
                      <w:szCs w:val="24"/>
                    </w:rPr>
                  </w:pP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i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II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четверть – конкурс рисунков 1-</w:t>
                  </w:r>
                  <w:r w:rsidR="00FE2CFF" w:rsidRPr="00FE2CFF">
                    <w:rPr>
                      <w:rFonts w:ascii="Liberation Serif" w:hAnsi="Liberation Serif"/>
                      <w:sz w:val="24"/>
                      <w:szCs w:val="24"/>
                    </w:rPr>
                    <w:t>2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классы </w:t>
                  </w: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 xml:space="preserve">«Я и дорога», 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конкурс рисунков среди </w:t>
                  </w:r>
                  <w:r w:rsidR="00FE2CFF" w:rsidRPr="00FE2CFF">
                    <w:rPr>
                      <w:rFonts w:ascii="Liberation Serif" w:hAnsi="Liberation Serif"/>
                      <w:sz w:val="24"/>
                      <w:szCs w:val="24"/>
                    </w:rPr>
                    <w:t>3-4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классов </w:t>
                  </w: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«Мои папа и мама водят правильно!»;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III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четверть – конкурс рисунков </w:t>
                  </w:r>
                  <w:r w:rsidRPr="00FE2CFF">
                    <w:rPr>
                      <w:rStyle w:val="c0"/>
                      <w:rFonts w:ascii="Liberation Serif" w:hAnsi="Liberation Serif"/>
                      <w:i/>
                      <w:sz w:val="24"/>
                      <w:szCs w:val="24"/>
                    </w:rPr>
                    <w:t>«Светофор»</w:t>
                  </w:r>
                  <w:r w:rsidRPr="00FE2CFF">
                    <w:rPr>
                      <w:rStyle w:val="c0"/>
                      <w:rFonts w:ascii="Liberation Serif" w:hAnsi="Liberation Serif"/>
                      <w:sz w:val="24"/>
                      <w:szCs w:val="24"/>
                    </w:rPr>
                    <w:t xml:space="preserve"> 1-</w:t>
                  </w:r>
                  <w:r w:rsidR="00FE2CFF" w:rsidRPr="00FE2CFF">
                    <w:rPr>
                      <w:rStyle w:val="c0"/>
                      <w:rFonts w:ascii="Liberation Serif" w:hAnsi="Liberation Serif"/>
                      <w:sz w:val="24"/>
                      <w:szCs w:val="24"/>
                    </w:rPr>
                    <w:t>2</w:t>
                  </w:r>
                  <w:r w:rsidRPr="00FE2CFF">
                    <w:rPr>
                      <w:rStyle w:val="c0"/>
                      <w:rFonts w:ascii="Liberation Serif" w:hAnsi="Liberation Serif"/>
                      <w:sz w:val="24"/>
                      <w:szCs w:val="24"/>
                    </w:rPr>
                    <w:t xml:space="preserve"> классы;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конкурс рисунков </w:t>
                  </w: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 xml:space="preserve">«Я знаю правила движения» 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среди </w:t>
                  </w:r>
                  <w:r w:rsidR="00FE2CFF" w:rsidRPr="00FE2CFF">
                    <w:rPr>
                      <w:rFonts w:ascii="Liberation Serif" w:hAnsi="Liberation Serif"/>
                      <w:sz w:val="24"/>
                      <w:szCs w:val="24"/>
                    </w:rPr>
                    <w:t>3-4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классов;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Style w:val="c0"/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IV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четверть – выставка рисунков</w:t>
                  </w:r>
                  <w:r w:rsidRPr="00FE2CFF">
                    <w:rPr>
                      <w:rStyle w:val="c0"/>
                      <w:rFonts w:ascii="Liberation Serif" w:hAnsi="Liberation Serif"/>
                      <w:i/>
                      <w:sz w:val="24"/>
                      <w:szCs w:val="24"/>
                    </w:rPr>
                    <w:t xml:space="preserve"> </w:t>
                  </w:r>
                  <w:r w:rsidRPr="00FE2CFF">
                    <w:rPr>
                      <w:rStyle w:val="c0"/>
                      <w:rFonts w:ascii="Liberation Serif" w:hAnsi="Liberation Serif"/>
                      <w:sz w:val="24"/>
                      <w:szCs w:val="24"/>
                    </w:rPr>
                    <w:t xml:space="preserve">1-4 классов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Style w:val="c0"/>
                      <w:rFonts w:ascii="Liberation Serif" w:hAnsi="Liberation Serif"/>
                      <w:i/>
                      <w:sz w:val="24"/>
                      <w:szCs w:val="24"/>
                    </w:rPr>
                  </w:pPr>
                  <w:r w:rsidRPr="00FE2CFF">
                    <w:rPr>
                      <w:rStyle w:val="c0"/>
                      <w:rFonts w:ascii="Liberation Serif" w:hAnsi="Liberation Serif"/>
                      <w:i/>
                      <w:sz w:val="24"/>
                      <w:szCs w:val="24"/>
                    </w:rPr>
                    <w:t xml:space="preserve">«Мы едем, едем, едем…»;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выставка социальных листовок от </w:t>
                  </w:r>
                  <w:r w:rsidR="00FE2CFF" w:rsidRPr="00FE2CFF">
                    <w:rPr>
                      <w:rFonts w:ascii="Liberation Serif" w:hAnsi="Liberation Serif"/>
                      <w:sz w:val="24"/>
                      <w:szCs w:val="24"/>
                    </w:rPr>
                    <w:t>4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класс</w:t>
                  </w:r>
                  <w:r w:rsidR="00FE2CFF" w:rsidRPr="00FE2CFF">
                    <w:rPr>
                      <w:rFonts w:ascii="Liberation Serif" w:hAnsi="Liberation Serif"/>
                      <w:sz w:val="24"/>
                      <w:szCs w:val="24"/>
                    </w:rPr>
                    <w:t>а</w:t>
                  </w: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«Я перехожу дорогу правильно»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учебного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544" w:type="dxa"/>
                </w:tcPr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13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Беседы с </w:t>
                  </w:r>
                  <w:proofErr w:type="gramStart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на темы: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«Дорожные ситуации и детский травматизм»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- «Дорожно-транспортные происшествия: причины и последствия»;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-</w:t>
                  </w: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 xml:space="preserve"> «Знай правила движения как таблицу умножения»</w:t>
                  </w: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        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руководители,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8B51C2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14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pStyle w:val="c6"/>
                    <w:framePr w:hSpace="180" w:wrap="around" w:hAnchor="margin" w:y="-438"/>
                    <w:spacing w:before="0" w:beforeAutospacing="0" w:after="0" w:afterAutospacing="0" w:line="276" w:lineRule="auto"/>
                    <w:ind w:left="80"/>
                    <w:rPr>
                      <w:rStyle w:val="c0"/>
                      <w:rFonts w:ascii="Liberation Serif" w:hAnsi="Liberation Serif"/>
                      <w:lang w:eastAsia="en-US"/>
                    </w:rPr>
                  </w:pPr>
                  <w:r w:rsidRPr="00FE2CFF">
                    <w:rPr>
                      <w:rStyle w:val="c0"/>
                      <w:rFonts w:ascii="Liberation Serif" w:hAnsi="Liberation Serif"/>
                      <w:lang w:eastAsia="en-US"/>
                    </w:rPr>
                    <w:t>Познавательно-игровой конкурс для 1-4 классов</w:t>
                  </w:r>
                </w:p>
                <w:p w:rsidR="000A1ABA" w:rsidRPr="00FE2CFF" w:rsidRDefault="000A1ABA" w:rsidP="00FB31C5">
                  <w:pPr>
                    <w:pStyle w:val="c6"/>
                    <w:framePr w:hSpace="180" w:wrap="around" w:hAnchor="margin" w:y="-438"/>
                    <w:spacing w:before="0" w:beforeAutospacing="0" w:after="0" w:afterAutospacing="0" w:line="276" w:lineRule="auto"/>
                    <w:ind w:left="80"/>
                    <w:rPr>
                      <w:rFonts w:ascii="Liberation Serif" w:hAnsi="Liberation Serif"/>
                      <w:i/>
                      <w:lang w:eastAsia="en-US"/>
                    </w:rPr>
                  </w:pPr>
                  <w:r w:rsidRPr="00FE2CFF">
                    <w:rPr>
                      <w:rStyle w:val="c0"/>
                      <w:rFonts w:ascii="Liberation Serif" w:hAnsi="Liberation Serif"/>
                      <w:i/>
                      <w:lang w:eastAsia="en-US"/>
                    </w:rPr>
                    <w:t>«Правила дорожного движения»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15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Распространение буклетов </w:t>
                  </w:r>
                  <w:proofErr w:type="gramStart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среди</w:t>
                  </w:r>
                  <w:proofErr w:type="gramEnd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обучающихся </w:t>
                  </w:r>
                  <w:r w:rsidR="00962981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по ПДД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16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Мероприятия   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«Путешествие в  страну дорожных знаков»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17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u w:val="single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u w:val="single"/>
                      <w:lang w:eastAsia="ru-RU"/>
                    </w:rPr>
                    <w:t>Классные часы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hAnsi="Liberation Serif"/>
                      <w:i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«Правила поведения на улицах и дорогах города»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hAnsi="Liberation Serif"/>
                      <w:i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«Памятка юного пешехода»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hAnsi="Liberation Serif"/>
                      <w:i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«Каждому школьнику дорожную грамоту»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«Азбука безопасности»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По плану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62981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родительские собрания: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- «Дорожные ситуации и детский травматизм»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- «Перевозка детей»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- «Безопасность детей в транспортном мире»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- «Ребенок и дорога»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По плану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E2CFF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7594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Общешкольное родительское собрание на тему: </w:t>
                  </w:r>
                </w:p>
                <w:p w:rsidR="00FE2CFF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«Роль семьи в профилактике ДДТТ»</w:t>
                  </w:r>
                </w:p>
              </w:tc>
              <w:tc>
                <w:tcPr>
                  <w:tcW w:w="2977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3544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E2CFF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7594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ind w:right="-11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Информация для обучающихся на итоговых линейках </w:t>
                  </w: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«Безопасность детей во время каникул»</w:t>
                  </w:r>
                </w:p>
              </w:tc>
              <w:tc>
                <w:tcPr>
                  <w:tcW w:w="2977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</w:p>
                <w:p w:rsidR="00FE2CFF" w:rsidRPr="00FE2CFF" w:rsidRDefault="00FE2CFF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учебного года в конце каждой четверти</w:t>
                  </w:r>
                </w:p>
              </w:tc>
              <w:tc>
                <w:tcPr>
                  <w:tcW w:w="3544" w:type="dxa"/>
                </w:tcPr>
                <w:p w:rsidR="00FE2CFF" w:rsidRPr="00FE2CFF" w:rsidRDefault="00FE2CFF" w:rsidP="00FB31C5">
                  <w:pPr>
                    <w:framePr w:hSpace="180" w:wrap="around" w:hAnchor="margin" w:y="-43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21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Информация для родителей на родительских собраниях </w:t>
                  </w:r>
                  <w:r w:rsidRPr="00FE2CFF">
                    <w:rPr>
                      <w:rFonts w:ascii="Liberation Serif" w:hAnsi="Liberation Serif"/>
                      <w:i/>
                      <w:sz w:val="24"/>
                      <w:szCs w:val="24"/>
                    </w:rPr>
                    <w:t>«Об участившихся случаях выявления нарушений правил перевозки детей, которые привели к травмам несовершеннолетних в результате ДТП»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962981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отдельному </w:t>
                  </w: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плану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22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Инструктаж с </w:t>
                  </w:r>
                  <w:proofErr w:type="gramStart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по ПДД,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по правилам поведения на улицах и дорогах города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i/>
                      <w:sz w:val="24"/>
                      <w:szCs w:val="24"/>
                      <w:lang w:eastAsia="ru-RU"/>
                    </w:rPr>
                    <w:t>«Уходя на каникулы, помни…»</w:t>
                  </w: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    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544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ABA" w:rsidRPr="00FE2CFF" w:rsidTr="00FE2CFF">
              <w:trPr>
                <w:tblCellSpacing w:w="0" w:type="dxa"/>
              </w:trPr>
              <w:tc>
                <w:tcPr>
                  <w:tcW w:w="427" w:type="dxa"/>
                </w:tcPr>
                <w:p w:rsidR="000A1ABA" w:rsidRPr="00FE2CFF" w:rsidRDefault="00962981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23</w:t>
                  </w:r>
                  <w:r w:rsidR="000A1ABA"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Месячник бе</w:t>
                  </w:r>
                  <w:r w:rsidR="00962981" w:rsidRPr="00FE2CFF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зопасности</w:t>
                  </w:r>
                </w:p>
              </w:tc>
              <w:tc>
                <w:tcPr>
                  <w:tcW w:w="2977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3544" w:type="dxa"/>
                </w:tcPr>
                <w:p w:rsidR="000A1ABA" w:rsidRPr="00FE2CFF" w:rsidRDefault="000A1ABA" w:rsidP="00FB31C5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</w:pPr>
                  <w:r w:rsidRPr="00FE2CFF">
                    <w:rPr>
                      <w:rFonts w:ascii="Liberation Serif" w:eastAsia="Times New Roman" w:hAnsi="Liberation Serif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</w:p>
              </w:tc>
            </w:tr>
          </w:tbl>
          <w:p w:rsidR="000A1ABA" w:rsidRPr="00FE2CFF" w:rsidRDefault="000A1ABA" w:rsidP="000A1ABA">
            <w:pPr>
              <w:spacing w:after="0"/>
              <w:rPr>
                <w:rFonts w:ascii="Liberation Serif" w:eastAsiaTheme="minorHAnsi" w:hAnsi="Liberation Serif"/>
                <w:sz w:val="24"/>
                <w:szCs w:val="24"/>
              </w:rPr>
            </w:pPr>
          </w:p>
        </w:tc>
      </w:tr>
    </w:tbl>
    <w:p w:rsidR="000A1ABA" w:rsidRPr="00E762F0" w:rsidRDefault="000A1ABA" w:rsidP="000A1A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762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402974" w:rsidRDefault="00402974"/>
    <w:sectPr w:rsidR="00402974" w:rsidSect="0034316C">
      <w:footerReference w:type="default" r:id="rId9"/>
      <w:pgSz w:w="16838" w:h="11906" w:orient="landscape"/>
      <w:pgMar w:top="709" w:right="1134" w:bottom="709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ED" w:rsidRDefault="008649ED">
      <w:pPr>
        <w:spacing w:after="0" w:line="240" w:lineRule="auto"/>
      </w:pPr>
      <w:r>
        <w:separator/>
      </w:r>
    </w:p>
  </w:endnote>
  <w:endnote w:type="continuationSeparator" w:id="0">
    <w:p w:rsidR="008649ED" w:rsidRDefault="0086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942263"/>
      <w:docPartObj>
        <w:docPartGallery w:val="Page Numbers (Bottom of Page)"/>
        <w:docPartUnique/>
      </w:docPartObj>
    </w:sdtPr>
    <w:sdtEndPr/>
    <w:sdtContent>
      <w:p w:rsidR="007643AE" w:rsidRDefault="000A1A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1C5">
          <w:rPr>
            <w:noProof/>
          </w:rPr>
          <w:t>1</w:t>
        </w:r>
        <w:r>
          <w:fldChar w:fldCharType="end"/>
        </w:r>
      </w:p>
    </w:sdtContent>
  </w:sdt>
  <w:p w:rsidR="007643AE" w:rsidRDefault="00864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ED" w:rsidRDefault="008649ED">
      <w:pPr>
        <w:spacing w:after="0" w:line="240" w:lineRule="auto"/>
      </w:pPr>
      <w:r>
        <w:separator/>
      </w:r>
    </w:p>
  </w:footnote>
  <w:footnote w:type="continuationSeparator" w:id="0">
    <w:p w:rsidR="008649ED" w:rsidRDefault="0086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820"/>
    <w:multiLevelType w:val="multilevel"/>
    <w:tmpl w:val="74D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BA"/>
    <w:rsid w:val="000A1ABA"/>
    <w:rsid w:val="000A50AE"/>
    <w:rsid w:val="00402974"/>
    <w:rsid w:val="0072414F"/>
    <w:rsid w:val="00727643"/>
    <w:rsid w:val="008649ED"/>
    <w:rsid w:val="008B51C2"/>
    <w:rsid w:val="00962981"/>
    <w:rsid w:val="00B577E6"/>
    <w:rsid w:val="00CA3986"/>
    <w:rsid w:val="00F70D0E"/>
    <w:rsid w:val="00FB31C5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0AE"/>
    <w:rPr>
      <w:b/>
      <w:bCs/>
    </w:rPr>
  </w:style>
  <w:style w:type="paragraph" w:styleId="a4">
    <w:name w:val="No Spacing"/>
    <w:link w:val="a5"/>
    <w:uiPriority w:val="1"/>
    <w:qFormat/>
    <w:rsid w:val="000A50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A50A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50AE"/>
    <w:pPr>
      <w:ind w:left="720"/>
      <w:contextualSpacing/>
    </w:pPr>
    <w:rPr>
      <w:rFonts w:eastAsia="Times New Roman"/>
    </w:rPr>
  </w:style>
  <w:style w:type="paragraph" w:customStyle="1" w:styleId="c6">
    <w:name w:val="c6"/>
    <w:basedOn w:val="a"/>
    <w:rsid w:val="000A1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A1ABA"/>
  </w:style>
  <w:style w:type="paragraph" w:styleId="a7">
    <w:name w:val="footer"/>
    <w:basedOn w:val="a"/>
    <w:link w:val="a8"/>
    <w:uiPriority w:val="99"/>
    <w:unhideWhenUsed/>
    <w:rsid w:val="000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AB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7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0AE"/>
    <w:rPr>
      <w:b/>
      <w:bCs/>
    </w:rPr>
  </w:style>
  <w:style w:type="paragraph" w:styleId="a4">
    <w:name w:val="No Spacing"/>
    <w:link w:val="a5"/>
    <w:uiPriority w:val="1"/>
    <w:qFormat/>
    <w:rsid w:val="000A50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A50A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50AE"/>
    <w:pPr>
      <w:ind w:left="720"/>
      <w:contextualSpacing/>
    </w:pPr>
    <w:rPr>
      <w:rFonts w:eastAsia="Times New Roman"/>
    </w:rPr>
  </w:style>
  <w:style w:type="paragraph" w:customStyle="1" w:styleId="c6">
    <w:name w:val="c6"/>
    <w:basedOn w:val="a"/>
    <w:rsid w:val="000A1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A1ABA"/>
  </w:style>
  <w:style w:type="paragraph" w:styleId="a7">
    <w:name w:val="footer"/>
    <w:basedOn w:val="a"/>
    <w:link w:val="a8"/>
    <w:uiPriority w:val="99"/>
    <w:unhideWhenUsed/>
    <w:rsid w:val="000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AB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46FA-A563-4D27-B4D9-706F2AC3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Одеевна</dc:creator>
  <cp:lastModifiedBy>User</cp:lastModifiedBy>
  <cp:revision>4</cp:revision>
  <cp:lastPrinted>2023-06-14T06:19:00Z</cp:lastPrinted>
  <dcterms:created xsi:type="dcterms:W3CDTF">2022-06-09T05:15:00Z</dcterms:created>
  <dcterms:modified xsi:type="dcterms:W3CDTF">2024-05-31T09:35:00Z</dcterms:modified>
</cp:coreProperties>
</file>