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CFC" w:rsidRPr="00F97E3D" w:rsidRDefault="002A0CFC" w:rsidP="00E6725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</w:pPr>
      <w:r w:rsidRPr="00F97E3D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 xml:space="preserve">Аннотация к </w:t>
      </w:r>
      <w:r w:rsidR="00C45DBE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>рабочей</w:t>
      </w:r>
      <w:r w:rsidRPr="00F97E3D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 xml:space="preserve"> п</w:t>
      </w:r>
      <w:r w:rsidR="00C45DBE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>рограмме</w:t>
      </w:r>
      <w:r w:rsidRPr="00F97E3D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 xml:space="preserve"> «</w:t>
      </w:r>
      <w:r w:rsidR="00021975" w:rsidRPr="00F97E3D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>О</w:t>
      </w:r>
      <w:r w:rsidR="00050354" w:rsidRPr="00F97E3D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>кружающий мир</w:t>
      </w:r>
      <w:r w:rsidRPr="00F97E3D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 xml:space="preserve"> 1-4 классы»</w:t>
      </w:r>
    </w:p>
    <w:p w:rsidR="00E6725F" w:rsidRPr="00F97E3D" w:rsidRDefault="00E6725F" w:rsidP="00E6725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</w:pPr>
    </w:p>
    <w:p w:rsidR="002324AA" w:rsidRPr="00F97E3D" w:rsidRDefault="0097137B" w:rsidP="007939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97E3D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Рабоч</w:t>
      </w:r>
      <w:r w:rsidR="00C45DBE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ая</w:t>
      </w:r>
      <w:r w:rsidRPr="00F97E3D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программ</w:t>
      </w:r>
      <w:r w:rsidR="00C45DBE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а</w:t>
      </w:r>
      <w:r w:rsidRPr="00F97E3D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по </w:t>
      </w:r>
      <w:r w:rsidR="00050354" w:rsidRPr="00F97E3D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окружающему миру</w:t>
      </w:r>
      <w:r w:rsidRPr="00F97E3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для обучающихся 1- 4 классов составлен</w:t>
      </w:r>
      <w:r w:rsidR="00C45DBE">
        <w:rPr>
          <w:rFonts w:ascii="Liberation Serif" w:eastAsia="Times New Roman" w:hAnsi="Liberation Serif" w:cs="Times New Roman"/>
          <w:sz w:val="24"/>
          <w:szCs w:val="24"/>
          <w:lang w:eastAsia="ru-RU"/>
        </w:rPr>
        <w:t>а</w:t>
      </w:r>
      <w:r w:rsidRPr="00F97E3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в соответствии с требованиями Федерального государственного образовательного стандарта начального общего образования</w:t>
      </w:r>
      <w:r w:rsidRPr="00F97E3D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, утвержденного </w:t>
      </w:r>
      <w:r w:rsidR="00F97E3D" w:rsidRPr="00F97E3D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приказом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образования»</w:t>
      </w:r>
      <w:r w:rsidRPr="00F97E3D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, </w:t>
      </w:r>
      <w:r w:rsidRPr="00F97E3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на основе следующих документов и материалов: </w:t>
      </w:r>
    </w:p>
    <w:p w:rsidR="00050354" w:rsidRDefault="0097137B" w:rsidP="00F97E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97E3D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Закона РФ «Об образовании в Российской Федерации» от 29.12.2012 № 273-ФЗ;</w:t>
      </w:r>
      <w:r w:rsidRPr="00F97E3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F97E3D" w:rsidRPr="00F97E3D" w:rsidRDefault="00F97E3D" w:rsidP="00F97E3D">
      <w:pPr>
        <w:spacing w:after="0" w:line="240" w:lineRule="auto"/>
        <w:ind w:right="44" w:firstLine="1134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F97E3D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примерной рабочей программы по предмету « Окружающий мир» на уровне основного начального общего образования для 1-4 классов общеобразовательных организаций (</w:t>
      </w:r>
      <w:proofErr w:type="gramStart"/>
      <w:r w:rsidRPr="00F97E3D">
        <w:rPr>
          <w:rFonts w:ascii="Liberation Serif" w:eastAsia="Times New Roman" w:hAnsi="Liberation Serif" w:cs="Times New Roman"/>
          <w:sz w:val="24"/>
          <w:szCs w:val="24"/>
          <w:lang w:eastAsia="ru-RU"/>
        </w:rPr>
        <w:t>одобрена</w:t>
      </w:r>
      <w:proofErr w:type="gramEnd"/>
      <w:r w:rsidRPr="00F97E3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решением федерального учебно-методического объединения по общему образованию протокол 3/21 от 27.09.2021г.)</w:t>
      </w:r>
    </w:p>
    <w:p w:rsidR="00F97E3D" w:rsidRPr="00F97E3D" w:rsidRDefault="00F97E3D" w:rsidP="00F97E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5F1720" w:rsidRPr="00F97E3D" w:rsidRDefault="005F1720" w:rsidP="005F17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</w:pPr>
      <w:r w:rsidRPr="00F97E3D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 основе примерной программы по учебному предмету «</w:t>
      </w:r>
      <w:r w:rsidR="00050354" w:rsidRPr="00F97E3D"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  <w:t>«Окружающий мир» для 1-4 классов. Автор: А.А. Плешаков</w:t>
      </w:r>
      <w:r w:rsidR="00BC2133" w:rsidRPr="00F97E3D"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  <w:t>.</w:t>
      </w:r>
    </w:p>
    <w:p w:rsidR="00F97E3D" w:rsidRDefault="00F97E3D" w:rsidP="005F17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F97E3D" w:rsidRPr="00F97E3D" w:rsidRDefault="00F97E3D" w:rsidP="00F97E3D">
      <w:pPr>
        <w:shd w:val="clear" w:color="auto" w:fill="FFFFFF"/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97E3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Основными </w:t>
      </w:r>
      <w:r w:rsidRPr="00F97E3D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целями</w:t>
      </w:r>
      <w:r w:rsidRPr="00F97E3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начального обучения окружающему миру являются:</w:t>
      </w:r>
    </w:p>
    <w:p w:rsidR="00F97E3D" w:rsidRPr="00F97E3D" w:rsidRDefault="00F97E3D" w:rsidP="00F97E3D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97E3D">
        <w:rPr>
          <w:rFonts w:ascii="Liberation Serif" w:eastAsia="Times New Roman" w:hAnsi="Liberation Serif" w:cs="Times New Roman"/>
          <w:sz w:val="24"/>
          <w:szCs w:val="24"/>
          <w:lang w:eastAsia="ru-RU"/>
        </w:rPr>
        <w:t>формирование целостной картины мира и осознание места в нем человека на основе единства рационально-научного познания и эмоционально-ценностного осмысления ребенком личного опыта общения с людьми и природой;</w:t>
      </w:r>
    </w:p>
    <w:p w:rsidR="00F97E3D" w:rsidRPr="00F97E3D" w:rsidRDefault="00F97E3D" w:rsidP="00F97E3D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97E3D">
        <w:rPr>
          <w:rFonts w:ascii="Liberation Serif" w:eastAsia="Times New Roman" w:hAnsi="Liberation Serif" w:cs="Times New Roman"/>
          <w:sz w:val="24"/>
          <w:szCs w:val="24"/>
          <w:lang w:eastAsia="ru-RU"/>
        </w:rPr>
        <w:t>духовно-нравственное развитие и воспитание личности гражданина России, уважительно и бережно относящегося к среде своего обитания, к природному и культурному достоянию родной страны и всего человечества.</w:t>
      </w:r>
    </w:p>
    <w:p w:rsidR="00F97E3D" w:rsidRPr="00F97E3D" w:rsidRDefault="00F97E3D" w:rsidP="00F97E3D">
      <w:pPr>
        <w:shd w:val="clear" w:color="auto" w:fill="FFFFFF"/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97E3D">
        <w:rPr>
          <w:rFonts w:ascii="Liberation Serif" w:eastAsia="Times New Roman" w:hAnsi="Liberation Serif" w:cs="Times New Roman"/>
          <w:sz w:val="24"/>
          <w:szCs w:val="24"/>
          <w:lang w:eastAsia="ru-RU"/>
        </w:rPr>
        <w:t>Основными </w:t>
      </w:r>
      <w:r w:rsidRPr="00F97E3D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задачами</w:t>
      </w:r>
      <w:r w:rsidRPr="00F97E3D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 </w:t>
      </w:r>
      <w:r w:rsidRPr="00F97E3D">
        <w:rPr>
          <w:rFonts w:ascii="Liberation Serif" w:eastAsia="Times New Roman" w:hAnsi="Liberation Serif" w:cs="Times New Roman"/>
          <w:sz w:val="24"/>
          <w:szCs w:val="24"/>
          <w:lang w:eastAsia="ru-RU"/>
        </w:rPr>
        <w:t>реализации содержания курса являются:</w:t>
      </w:r>
    </w:p>
    <w:p w:rsidR="00F97E3D" w:rsidRPr="00F97E3D" w:rsidRDefault="00F97E3D" w:rsidP="00F97E3D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97E3D">
        <w:rPr>
          <w:rFonts w:ascii="Liberation Serif" w:eastAsia="Times New Roman" w:hAnsi="Liberation Serif" w:cs="Times New Roman"/>
          <w:sz w:val="24"/>
          <w:szCs w:val="24"/>
          <w:lang w:eastAsia="ru-RU"/>
        </w:rPr>
        <w:t>формирование уважительного отношения к семье, населенному пункту, региону, в котором проживают дети, к России, ее природе и культуре, истории и современной жизни;</w:t>
      </w:r>
    </w:p>
    <w:p w:rsidR="00F97E3D" w:rsidRPr="00F97E3D" w:rsidRDefault="00F97E3D" w:rsidP="00F97E3D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97E3D">
        <w:rPr>
          <w:rFonts w:ascii="Liberation Serif" w:eastAsia="Times New Roman" w:hAnsi="Liberation Serif" w:cs="Times New Roman"/>
          <w:sz w:val="24"/>
          <w:szCs w:val="24"/>
          <w:lang w:eastAsia="ru-RU"/>
        </w:rPr>
        <w:t>осознание ребенком ценности, целостности и многообразия окружающего мира, своего места в нем;</w:t>
      </w:r>
    </w:p>
    <w:p w:rsidR="00F97E3D" w:rsidRPr="00F97E3D" w:rsidRDefault="00F97E3D" w:rsidP="00F97E3D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97E3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формирование модели </w:t>
      </w:r>
      <w:proofErr w:type="spellStart"/>
      <w:r w:rsidRPr="00F97E3D">
        <w:rPr>
          <w:rFonts w:ascii="Liberation Serif" w:eastAsia="Times New Roman" w:hAnsi="Liberation Serif" w:cs="Times New Roman"/>
          <w:sz w:val="24"/>
          <w:szCs w:val="24"/>
          <w:lang w:eastAsia="ru-RU"/>
        </w:rPr>
        <w:t>здоровьесберегающего</w:t>
      </w:r>
      <w:proofErr w:type="spellEnd"/>
      <w:r w:rsidRPr="00F97E3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и безопасного поведения в условиях повседневной жизни и в различных опасных ситуациях;</w:t>
      </w:r>
    </w:p>
    <w:p w:rsidR="00F97E3D" w:rsidRPr="00F97E3D" w:rsidRDefault="00F97E3D" w:rsidP="00F97E3D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97E3D">
        <w:rPr>
          <w:rFonts w:ascii="Liberation Serif" w:eastAsia="Times New Roman" w:hAnsi="Liberation Serif" w:cs="Times New Roman"/>
          <w:sz w:val="24"/>
          <w:szCs w:val="24"/>
          <w:lang w:eastAsia="ru-RU"/>
        </w:rPr>
        <w:t>формирование компетенций для обеспечения экологически и этически обоснованного поведения в природной среде, эффективного взаимодействия в социуме.</w:t>
      </w:r>
    </w:p>
    <w:p w:rsidR="00F97E3D" w:rsidRPr="00F97E3D" w:rsidRDefault="00F97E3D" w:rsidP="00F97E3D">
      <w:pPr>
        <w:shd w:val="clear" w:color="auto" w:fill="FFFFFF"/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  <w:r w:rsidRPr="00F97E3D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В программе определяются цели изучения учебного предмета «Окружающий мир» на уровне начального общего образования, планируемые результаты освоения младшими школьниками предмета «Окружающий мир»: личностные, </w:t>
      </w:r>
      <w:proofErr w:type="spellStart"/>
      <w:r w:rsidRPr="00F97E3D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метапредметные</w:t>
      </w:r>
      <w:proofErr w:type="spellEnd"/>
      <w:r w:rsidRPr="00F97E3D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, предметные.</w:t>
      </w:r>
    </w:p>
    <w:p w:rsidR="00F97E3D" w:rsidRPr="00F97E3D" w:rsidRDefault="00F97E3D" w:rsidP="00F97E3D">
      <w:pPr>
        <w:spacing w:after="0" w:line="240" w:lineRule="auto"/>
        <w:ind w:right="45" w:firstLine="360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F97E3D">
        <w:rPr>
          <w:rFonts w:ascii="Liberation Serif" w:eastAsia="Calibri" w:hAnsi="Liberation Serif" w:cs="Times New Roman"/>
          <w:sz w:val="24"/>
          <w:szCs w:val="24"/>
        </w:rPr>
        <w:t>В программе отражается реализация воспитательного потенциала урока окружающего мира, который предполагает использование различных видов и форм деятельности, ориентированной на целевые приоритеты, связанные с возрастными особенностями обучающихся:</w:t>
      </w:r>
    </w:p>
    <w:p w:rsidR="00F97E3D" w:rsidRPr="00F97E3D" w:rsidRDefault="00F97E3D" w:rsidP="00F97E3D">
      <w:pPr>
        <w:numPr>
          <w:ilvl w:val="0"/>
          <w:numId w:val="12"/>
        </w:numPr>
        <w:spacing w:after="103" w:line="240" w:lineRule="auto"/>
        <w:ind w:left="686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F97E3D">
        <w:rPr>
          <w:rFonts w:ascii="Liberation Serif" w:eastAsia="Times New Roman" w:hAnsi="Liberation Serif" w:cs="Times New Roman"/>
          <w:sz w:val="24"/>
          <w:szCs w:val="24"/>
        </w:rPr>
        <w:t xml:space="preserve">привлечение внимания обучающихся к ценностному аспекту изучаемых на уроках явлений, организацию их работы с получаемой на уроке социально значимой информацией – инициирование ее обсуждения, высказывания </w:t>
      </w:r>
      <w:proofErr w:type="gramStart"/>
      <w:r w:rsidRPr="00F97E3D">
        <w:rPr>
          <w:rFonts w:ascii="Liberation Serif" w:eastAsia="Times New Roman" w:hAnsi="Liberation Serif" w:cs="Times New Roman"/>
          <w:sz w:val="24"/>
          <w:szCs w:val="24"/>
        </w:rPr>
        <w:t>обучающимися</w:t>
      </w:r>
      <w:proofErr w:type="gramEnd"/>
      <w:r w:rsidRPr="00F97E3D">
        <w:rPr>
          <w:rFonts w:ascii="Liberation Serif" w:eastAsia="Times New Roman" w:hAnsi="Liberation Serif" w:cs="Times New Roman"/>
          <w:sz w:val="24"/>
          <w:szCs w:val="24"/>
        </w:rPr>
        <w:t xml:space="preserve"> своего мнения по ее поводу, выработки своего к ней отношения;</w:t>
      </w:r>
    </w:p>
    <w:p w:rsidR="00F97E3D" w:rsidRPr="00F97E3D" w:rsidRDefault="00F97E3D" w:rsidP="00F97E3D">
      <w:pPr>
        <w:numPr>
          <w:ilvl w:val="0"/>
          <w:numId w:val="12"/>
        </w:numPr>
        <w:spacing w:after="103" w:line="240" w:lineRule="auto"/>
        <w:ind w:left="686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F97E3D">
        <w:rPr>
          <w:rFonts w:ascii="Liberation Serif" w:eastAsia="Times New Roman" w:hAnsi="Liberation Serif" w:cs="Times New Roman"/>
          <w:sz w:val="24"/>
          <w:szCs w:val="24"/>
        </w:rPr>
        <w:t xml:space="preserve">демонстрацию </w:t>
      </w:r>
      <w:proofErr w:type="gramStart"/>
      <w:r w:rsidRPr="00F97E3D">
        <w:rPr>
          <w:rFonts w:ascii="Liberation Serif" w:eastAsia="Times New Roman" w:hAnsi="Liberation Serif" w:cs="Times New Roman"/>
          <w:sz w:val="24"/>
          <w:szCs w:val="24"/>
        </w:rPr>
        <w:t>обучающимся</w:t>
      </w:r>
      <w:proofErr w:type="gramEnd"/>
      <w:r w:rsidRPr="00F97E3D">
        <w:rPr>
          <w:rFonts w:ascii="Liberation Serif" w:eastAsia="Times New Roman" w:hAnsi="Liberation Serif" w:cs="Times New Roman"/>
          <w:sz w:val="24"/>
          <w:szCs w:val="24"/>
        </w:rPr>
        <w:t xml:space="preserve">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F97E3D" w:rsidRPr="00F97E3D" w:rsidRDefault="00F97E3D" w:rsidP="00F97E3D">
      <w:pPr>
        <w:numPr>
          <w:ilvl w:val="0"/>
          <w:numId w:val="12"/>
        </w:numPr>
        <w:spacing w:after="103" w:line="240" w:lineRule="auto"/>
        <w:ind w:left="686"/>
        <w:jc w:val="both"/>
        <w:rPr>
          <w:rFonts w:ascii="Liberation Serif" w:eastAsia="Times New Roman" w:hAnsi="Liberation Serif" w:cs="Times New Roman"/>
          <w:sz w:val="24"/>
          <w:szCs w:val="24"/>
        </w:rPr>
      </w:pPr>
      <w:proofErr w:type="gramStart"/>
      <w:r w:rsidRPr="00F97E3D">
        <w:rPr>
          <w:rFonts w:ascii="Liberation Serif" w:eastAsia="Times New Roman" w:hAnsi="Liberation Serif" w:cs="Times New Roman"/>
          <w:sz w:val="24"/>
          <w:szCs w:val="24"/>
        </w:rPr>
        <w:lastRenderedPageBreak/>
        <w:t>применение на уроках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в парах, которые учат обучающихся командной работе и взаимодействию с другими обучающимися;</w:t>
      </w:r>
      <w:proofErr w:type="gramEnd"/>
    </w:p>
    <w:p w:rsidR="00F97E3D" w:rsidRPr="00F97E3D" w:rsidRDefault="00F97E3D" w:rsidP="00F97E3D">
      <w:pPr>
        <w:numPr>
          <w:ilvl w:val="0"/>
          <w:numId w:val="12"/>
        </w:numPr>
        <w:spacing w:after="103" w:line="240" w:lineRule="auto"/>
        <w:ind w:left="686"/>
        <w:jc w:val="both"/>
        <w:rPr>
          <w:rFonts w:ascii="Liberation Serif" w:eastAsia="Times New Roman" w:hAnsi="Liberation Serif" w:cs="Times New Roman"/>
          <w:sz w:val="24"/>
          <w:szCs w:val="24"/>
        </w:rPr>
      </w:pPr>
      <w:proofErr w:type="gramStart"/>
      <w:r w:rsidRPr="00F97E3D">
        <w:rPr>
          <w:rFonts w:ascii="Liberation Serif" w:eastAsia="Times New Roman" w:hAnsi="Liberation Serif" w:cs="Times New Roman"/>
          <w:sz w:val="24"/>
          <w:szCs w:val="24"/>
        </w:rPr>
        <w:t>инициирование и поддержку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</w:t>
      </w:r>
      <w:proofErr w:type="gramEnd"/>
    </w:p>
    <w:p w:rsidR="00F97E3D" w:rsidRPr="00F97E3D" w:rsidRDefault="00F97E3D" w:rsidP="00F97E3D">
      <w:pPr>
        <w:spacing w:after="0" w:line="240" w:lineRule="auto"/>
        <w:ind w:firstLine="360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F97E3D" w:rsidRPr="00F97E3D" w:rsidRDefault="00F97E3D" w:rsidP="00F97E3D">
      <w:pPr>
        <w:spacing w:after="0" w:line="240" w:lineRule="auto"/>
        <w:ind w:right="-1"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97E3D">
        <w:rPr>
          <w:rFonts w:ascii="Liberation Serif" w:eastAsia="Times New Roman" w:hAnsi="Liberation Serif" w:cs="Times New Roman"/>
          <w:sz w:val="24"/>
          <w:szCs w:val="24"/>
          <w:lang w:eastAsia="ru-RU"/>
        </w:rPr>
        <w:t>Для реализации программного содержания используется учебно-методический комплекс «Школа России»:</w:t>
      </w:r>
    </w:p>
    <w:p w:rsidR="00F97E3D" w:rsidRPr="00F97E3D" w:rsidRDefault="00F97E3D" w:rsidP="00F97E3D">
      <w:pPr>
        <w:numPr>
          <w:ilvl w:val="0"/>
          <w:numId w:val="11"/>
        </w:numPr>
        <w:spacing w:after="0" w:line="240" w:lineRule="auto"/>
        <w:ind w:right="-1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97E3D">
        <w:rPr>
          <w:rFonts w:ascii="Liberation Serif" w:eastAsia="Calibri" w:hAnsi="Liberation Serif" w:cs="Times New Roman"/>
          <w:sz w:val="24"/>
          <w:szCs w:val="24"/>
          <w:lang w:bidi="ru-RU"/>
        </w:rPr>
        <w:t>Окружающий мир. 1 класс. Учебник. В 2-х частях. Плешаков А.А.</w:t>
      </w:r>
      <w:r w:rsidRPr="00F97E3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.- М.: Просвещение</w:t>
      </w:r>
    </w:p>
    <w:p w:rsidR="00F97E3D" w:rsidRPr="00F97E3D" w:rsidRDefault="00F97E3D" w:rsidP="00F97E3D">
      <w:pPr>
        <w:numPr>
          <w:ilvl w:val="0"/>
          <w:numId w:val="11"/>
        </w:numPr>
        <w:spacing w:after="0" w:line="240" w:lineRule="auto"/>
        <w:ind w:right="-1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97E3D">
        <w:rPr>
          <w:rFonts w:ascii="Liberation Serif" w:eastAsia="Calibri" w:hAnsi="Liberation Serif" w:cs="Times New Roman"/>
          <w:sz w:val="24"/>
          <w:szCs w:val="24"/>
          <w:lang w:bidi="ru-RU"/>
        </w:rPr>
        <w:t>Окружающий мир. 1 класс. Рабочая тетрадь в 2 частях. Плешаков А.А. </w:t>
      </w:r>
      <w:r w:rsidRPr="00F97E3D">
        <w:rPr>
          <w:rFonts w:ascii="Liberation Serif" w:eastAsia="Times New Roman" w:hAnsi="Liberation Serif" w:cs="Times New Roman"/>
          <w:sz w:val="24"/>
          <w:szCs w:val="24"/>
          <w:lang w:eastAsia="ru-RU"/>
        </w:rPr>
        <w:t>.- М.: Просвещение</w:t>
      </w:r>
    </w:p>
    <w:p w:rsidR="00F97E3D" w:rsidRPr="00F97E3D" w:rsidRDefault="00F97E3D" w:rsidP="00F97E3D">
      <w:pPr>
        <w:numPr>
          <w:ilvl w:val="0"/>
          <w:numId w:val="11"/>
        </w:numPr>
        <w:spacing w:after="0" w:line="240" w:lineRule="auto"/>
        <w:ind w:right="-1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97E3D">
        <w:rPr>
          <w:rFonts w:ascii="Liberation Serif" w:eastAsia="Calibri" w:hAnsi="Liberation Serif" w:cs="Times New Roman"/>
          <w:sz w:val="24"/>
          <w:szCs w:val="24"/>
          <w:lang w:bidi="ru-RU"/>
        </w:rPr>
        <w:t>Окружающий мир. 2 класс. Учебник. В 2-х частях. Плешаков А.А.</w:t>
      </w:r>
      <w:r w:rsidRPr="00F97E3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.- М.: Просвещение</w:t>
      </w:r>
    </w:p>
    <w:p w:rsidR="00F97E3D" w:rsidRPr="00F97E3D" w:rsidRDefault="00F97E3D" w:rsidP="00F97E3D">
      <w:pPr>
        <w:numPr>
          <w:ilvl w:val="0"/>
          <w:numId w:val="11"/>
        </w:numPr>
        <w:spacing w:after="0" w:line="240" w:lineRule="auto"/>
        <w:ind w:right="-1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97E3D">
        <w:rPr>
          <w:rFonts w:ascii="Liberation Serif" w:eastAsia="Calibri" w:hAnsi="Liberation Serif" w:cs="Times New Roman"/>
          <w:sz w:val="24"/>
          <w:szCs w:val="24"/>
          <w:lang w:bidi="ru-RU"/>
        </w:rPr>
        <w:t>Окружающий мир. 2 класс. Рабочая тетрадь в 2 частях. Плешаков А.А. </w:t>
      </w:r>
      <w:r w:rsidRPr="00F97E3D">
        <w:rPr>
          <w:rFonts w:ascii="Liberation Serif" w:eastAsia="Times New Roman" w:hAnsi="Liberation Serif" w:cs="Times New Roman"/>
          <w:sz w:val="24"/>
          <w:szCs w:val="24"/>
          <w:lang w:eastAsia="ru-RU"/>
        </w:rPr>
        <w:t>.- М.: Просвещение</w:t>
      </w:r>
    </w:p>
    <w:p w:rsidR="00F97E3D" w:rsidRPr="00F97E3D" w:rsidRDefault="00F97E3D" w:rsidP="00F97E3D">
      <w:pPr>
        <w:numPr>
          <w:ilvl w:val="0"/>
          <w:numId w:val="11"/>
        </w:numPr>
        <w:spacing w:after="0" w:line="240" w:lineRule="auto"/>
        <w:ind w:right="-1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97E3D">
        <w:rPr>
          <w:rFonts w:ascii="Liberation Serif" w:eastAsia="Calibri" w:hAnsi="Liberation Serif" w:cs="Times New Roman"/>
          <w:sz w:val="24"/>
          <w:szCs w:val="24"/>
          <w:lang w:bidi="ru-RU"/>
        </w:rPr>
        <w:t>Окружающий мир. 3 класс. Учебник. В 2-х частях. Плешаков А.А.</w:t>
      </w:r>
      <w:r w:rsidRPr="00F97E3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.- М.: Просвещение</w:t>
      </w:r>
    </w:p>
    <w:p w:rsidR="00F97E3D" w:rsidRPr="00F97E3D" w:rsidRDefault="00F97E3D" w:rsidP="00F97E3D">
      <w:pPr>
        <w:numPr>
          <w:ilvl w:val="0"/>
          <w:numId w:val="11"/>
        </w:numPr>
        <w:spacing w:after="0" w:line="240" w:lineRule="auto"/>
        <w:ind w:right="-1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97E3D">
        <w:rPr>
          <w:rFonts w:ascii="Liberation Serif" w:eastAsia="Calibri" w:hAnsi="Liberation Serif" w:cs="Times New Roman"/>
          <w:sz w:val="24"/>
          <w:szCs w:val="24"/>
          <w:lang w:bidi="ru-RU"/>
        </w:rPr>
        <w:t>Окружающий мир. 3 класс. Рабочая тетрадь в 2 частях. Плешаков А.А. . </w:t>
      </w:r>
      <w:r w:rsidRPr="00F97E3D">
        <w:rPr>
          <w:rFonts w:ascii="Liberation Serif" w:eastAsia="Times New Roman" w:hAnsi="Liberation Serif" w:cs="Times New Roman"/>
          <w:sz w:val="24"/>
          <w:szCs w:val="24"/>
          <w:lang w:eastAsia="ru-RU"/>
        </w:rPr>
        <w:t>.- М.: Просвещение</w:t>
      </w:r>
    </w:p>
    <w:p w:rsidR="00F97E3D" w:rsidRPr="00F97E3D" w:rsidRDefault="00F97E3D" w:rsidP="00F97E3D">
      <w:pPr>
        <w:numPr>
          <w:ilvl w:val="0"/>
          <w:numId w:val="11"/>
        </w:numPr>
        <w:spacing w:after="0" w:line="240" w:lineRule="auto"/>
        <w:ind w:right="-1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97E3D">
        <w:rPr>
          <w:rFonts w:ascii="Liberation Serif" w:eastAsia="Calibri" w:hAnsi="Liberation Serif" w:cs="Times New Roman"/>
          <w:sz w:val="24"/>
          <w:szCs w:val="24"/>
          <w:lang w:bidi="ru-RU"/>
        </w:rPr>
        <w:t>Окружающий мир. 4 класс. Учебник. В 2-х частях. Плешаков А.А.</w:t>
      </w:r>
      <w:r w:rsidRPr="00F97E3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.- М.: Просвещение</w:t>
      </w:r>
    </w:p>
    <w:p w:rsidR="00F97E3D" w:rsidRPr="00F97E3D" w:rsidRDefault="00F97E3D" w:rsidP="00F97E3D">
      <w:pPr>
        <w:numPr>
          <w:ilvl w:val="0"/>
          <w:numId w:val="11"/>
        </w:numPr>
        <w:spacing w:after="0" w:line="240" w:lineRule="auto"/>
        <w:ind w:right="-1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97E3D">
        <w:rPr>
          <w:rFonts w:ascii="Liberation Serif" w:eastAsia="Calibri" w:hAnsi="Liberation Serif" w:cs="Times New Roman"/>
          <w:sz w:val="24"/>
          <w:szCs w:val="24"/>
          <w:lang w:bidi="ru-RU"/>
        </w:rPr>
        <w:t>Окружающий мир. 4 класс. Рабочая тетрадь в 2 частях. Плешаков А.А. . </w:t>
      </w:r>
      <w:r w:rsidRPr="00F97E3D">
        <w:rPr>
          <w:rFonts w:ascii="Liberation Serif" w:eastAsia="Times New Roman" w:hAnsi="Liberation Serif" w:cs="Times New Roman"/>
          <w:sz w:val="24"/>
          <w:szCs w:val="24"/>
          <w:lang w:eastAsia="ru-RU"/>
        </w:rPr>
        <w:t>.- М.: Просвещение</w:t>
      </w:r>
    </w:p>
    <w:p w:rsidR="00793926" w:rsidRPr="00F97E3D" w:rsidRDefault="00793926" w:rsidP="00793926">
      <w:pPr>
        <w:spacing w:after="0" w:line="240" w:lineRule="auto"/>
        <w:ind w:firstLine="1134"/>
        <w:jc w:val="center"/>
        <w:rPr>
          <w:rFonts w:ascii="Liberation Serif" w:hAnsi="Liberation Serif" w:cs="Times New Roman"/>
          <w:b/>
          <w:i/>
          <w:sz w:val="24"/>
          <w:szCs w:val="24"/>
        </w:rPr>
      </w:pPr>
      <w:r w:rsidRPr="00F97E3D">
        <w:rPr>
          <w:rFonts w:ascii="Liberation Serif" w:hAnsi="Liberation Serif" w:cs="Times New Roman"/>
          <w:b/>
          <w:i/>
          <w:sz w:val="24"/>
          <w:szCs w:val="24"/>
        </w:rPr>
        <w:t>Содержание программы представлено следующими разделами:</w:t>
      </w:r>
    </w:p>
    <w:p w:rsidR="00F97E3D" w:rsidRPr="00F97E3D" w:rsidRDefault="00F97E3D" w:rsidP="00F97E3D">
      <w:pPr>
        <w:spacing w:after="0" w:line="240" w:lineRule="auto"/>
        <w:ind w:firstLine="1134"/>
        <w:jc w:val="both"/>
        <w:rPr>
          <w:rFonts w:ascii="Liberation Serif" w:hAnsi="Liberation Serif" w:cs="Times New Roman"/>
          <w:sz w:val="24"/>
          <w:szCs w:val="24"/>
        </w:rPr>
      </w:pPr>
      <w:r w:rsidRPr="00F97E3D">
        <w:rPr>
          <w:rFonts w:ascii="Liberation Serif" w:hAnsi="Liberation Serif" w:cs="Times New Roman"/>
          <w:sz w:val="24"/>
          <w:szCs w:val="24"/>
        </w:rPr>
        <w:t>1. пояснительная записка</w:t>
      </w:r>
    </w:p>
    <w:p w:rsidR="00F97E3D" w:rsidRPr="00F97E3D" w:rsidRDefault="00F97E3D" w:rsidP="00F97E3D">
      <w:pPr>
        <w:spacing w:after="0" w:line="240" w:lineRule="auto"/>
        <w:ind w:firstLine="1134"/>
        <w:jc w:val="both"/>
        <w:rPr>
          <w:rFonts w:ascii="Liberation Serif" w:hAnsi="Liberation Serif" w:cs="Times New Roman"/>
          <w:sz w:val="24"/>
          <w:szCs w:val="24"/>
        </w:rPr>
      </w:pPr>
      <w:r w:rsidRPr="00F97E3D">
        <w:rPr>
          <w:rFonts w:ascii="Liberation Serif" w:hAnsi="Liberation Serif" w:cs="Times New Roman"/>
          <w:sz w:val="24"/>
          <w:szCs w:val="24"/>
        </w:rPr>
        <w:t xml:space="preserve">2. содержание учебного предмета </w:t>
      </w:r>
    </w:p>
    <w:p w:rsidR="00F97E3D" w:rsidRPr="00F97E3D" w:rsidRDefault="00F97E3D" w:rsidP="00F97E3D">
      <w:pPr>
        <w:spacing w:after="0" w:line="240" w:lineRule="auto"/>
        <w:ind w:firstLine="1134"/>
        <w:jc w:val="both"/>
        <w:rPr>
          <w:rFonts w:ascii="Liberation Serif" w:hAnsi="Liberation Serif" w:cs="Times New Roman"/>
          <w:sz w:val="24"/>
          <w:szCs w:val="24"/>
        </w:rPr>
      </w:pPr>
      <w:r w:rsidRPr="00F97E3D">
        <w:rPr>
          <w:rFonts w:ascii="Liberation Serif" w:hAnsi="Liberation Serif" w:cs="Times New Roman"/>
          <w:sz w:val="24"/>
          <w:szCs w:val="24"/>
        </w:rPr>
        <w:t>3.планируемые результаты освоения учебного предмета</w:t>
      </w:r>
    </w:p>
    <w:p w:rsidR="00F97E3D" w:rsidRPr="00F97E3D" w:rsidRDefault="00F97E3D" w:rsidP="00F97E3D">
      <w:pPr>
        <w:spacing w:after="0" w:line="240" w:lineRule="auto"/>
        <w:ind w:firstLine="1134"/>
        <w:jc w:val="both"/>
        <w:rPr>
          <w:rFonts w:ascii="Liberation Serif" w:hAnsi="Liberation Serif" w:cs="Times New Roman"/>
          <w:sz w:val="24"/>
          <w:szCs w:val="24"/>
        </w:rPr>
      </w:pPr>
      <w:r w:rsidRPr="00F97E3D">
        <w:rPr>
          <w:rFonts w:ascii="Liberation Serif" w:hAnsi="Liberation Serif" w:cs="Times New Roman"/>
          <w:sz w:val="24"/>
          <w:szCs w:val="24"/>
        </w:rPr>
        <w:t xml:space="preserve">4. тематическое планирование с указанием количества часов, отводимых на освоение каждой темы, в том числе с учётом рабочей программы воспитания и  возможностью использования по этой теме электронных (цифровых) образовательных ресурсов, являющихся учебно-методическими материалами. </w:t>
      </w:r>
    </w:p>
    <w:p w:rsidR="00793926" w:rsidRPr="00F97E3D" w:rsidRDefault="00793926" w:rsidP="00793926">
      <w:pPr>
        <w:spacing w:after="0" w:line="240" w:lineRule="auto"/>
        <w:ind w:firstLine="1134"/>
        <w:jc w:val="center"/>
        <w:rPr>
          <w:rFonts w:ascii="Liberation Serif" w:hAnsi="Liberation Serif" w:cs="Times New Roman"/>
          <w:b/>
          <w:i/>
          <w:sz w:val="24"/>
          <w:szCs w:val="24"/>
        </w:rPr>
      </w:pPr>
      <w:r w:rsidRPr="00F97E3D">
        <w:rPr>
          <w:rFonts w:ascii="Liberation Serif" w:hAnsi="Liberation Serif" w:cs="Times New Roman"/>
          <w:b/>
          <w:i/>
          <w:sz w:val="24"/>
          <w:szCs w:val="24"/>
        </w:rPr>
        <w:t>Место курса в учебном плане</w:t>
      </w:r>
    </w:p>
    <w:p w:rsidR="006D2B32" w:rsidRPr="00F97E3D" w:rsidRDefault="00793926" w:rsidP="00793926">
      <w:pPr>
        <w:spacing w:after="0" w:line="240" w:lineRule="auto"/>
        <w:ind w:firstLine="1134"/>
        <w:jc w:val="both"/>
        <w:rPr>
          <w:rFonts w:ascii="Liberation Serif" w:hAnsi="Liberation Serif" w:cs="Times New Roman"/>
          <w:sz w:val="24"/>
          <w:szCs w:val="24"/>
        </w:rPr>
      </w:pPr>
      <w:r w:rsidRPr="00F97E3D">
        <w:rPr>
          <w:rFonts w:ascii="Liberation Serif" w:hAnsi="Liberation Serif" w:cs="Times New Roman"/>
          <w:sz w:val="24"/>
          <w:szCs w:val="24"/>
        </w:rPr>
        <w:t xml:space="preserve">На изучение </w:t>
      </w:r>
      <w:r w:rsidR="00BC2133" w:rsidRPr="00F97E3D">
        <w:rPr>
          <w:rFonts w:ascii="Liberation Serif" w:hAnsi="Liberation Serif" w:cs="Times New Roman"/>
          <w:sz w:val="24"/>
          <w:szCs w:val="24"/>
        </w:rPr>
        <w:t>окружающего мира</w:t>
      </w:r>
      <w:r w:rsidRPr="00F97E3D">
        <w:rPr>
          <w:rFonts w:ascii="Liberation Serif" w:hAnsi="Liberation Serif" w:cs="Times New Roman"/>
          <w:sz w:val="24"/>
          <w:szCs w:val="24"/>
        </w:rPr>
        <w:t xml:space="preserve"> в начальной школе </w:t>
      </w:r>
      <w:r w:rsidR="005F1720" w:rsidRPr="00F97E3D">
        <w:rPr>
          <w:rFonts w:ascii="Liberation Serif" w:hAnsi="Liberation Serif" w:cs="Times New Roman"/>
          <w:sz w:val="24"/>
          <w:szCs w:val="24"/>
        </w:rPr>
        <w:t xml:space="preserve">отводится </w:t>
      </w:r>
      <w:r w:rsidR="00021975" w:rsidRPr="00F97E3D">
        <w:rPr>
          <w:rFonts w:ascii="Liberation Serif" w:hAnsi="Liberation Serif" w:cs="Times New Roman"/>
          <w:sz w:val="24"/>
          <w:szCs w:val="24"/>
        </w:rPr>
        <w:t>2</w:t>
      </w:r>
      <w:r w:rsidR="00B42C80">
        <w:rPr>
          <w:rFonts w:ascii="Liberation Serif" w:hAnsi="Liberation Serif" w:cs="Times New Roman"/>
          <w:sz w:val="24"/>
          <w:szCs w:val="24"/>
        </w:rPr>
        <w:t>72</w:t>
      </w:r>
      <w:r w:rsidR="00021975" w:rsidRPr="00F97E3D">
        <w:rPr>
          <w:rFonts w:ascii="Liberation Serif" w:hAnsi="Liberation Serif" w:cs="Times New Roman"/>
          <w:sz w:val="24"/>
          <w:szCs w:val="24"/>
        </w:rPr>
        <w:t xml:space="preserve"> час</w:t>
      </w:r>
      <w:r w:rsidR="005F1720" w:rsidRPr="00F97E3D">
        <w:rPr>
          <w:rFonts w:ascii="Liberation Serif" w:hAnsi="Liberation Serif" w:cs="Times New Roman"/>
          <w:sz w:val="24"/>
          <w:szCs w:val="24"/>
        </w:rPr>
        <w:t xml:space="preserve"> за весь курс. В 1 классе – </w:t>
      </w:r>
      <w:r w:rsidR="00B42C80">
        <w:rPr>
          <w:rFonts w:ascii="Liberation Serif" w:hAnsi="Liberation Serif" w:cs="Times New Roman"/>
          <w:sz w:val="24"/>
          <w:szCs w:val="24"/>
        </w:rPr>
        <w:t>6</w:t>
      </w:r>
      <w:r w:rsidR="00B659F0">
        <w:rPr>
          <w:rFonts w:ascii="Liberation Serif" w:hAnsi="Liberation Serif" w:cs="Times New Roman"/>
          <w:sz w:val="24"/>
          <w:szCs w:val="24"/>
        </w:rPr>
        <w:t>6</w:t>
      </w:r>
      <w:r w:rsidR="005F1720" w:rsidRPr="00F97E3D">
        <w:rPr>
          <w:rFonts w:ascii="Liberation Serif" w:hAnsi="Liberation Serif" w:cs="Times New Roman"/>
          <w:sz w:val="24"/>
          <w:szCs w:val="24"/>
        </w:rPr>
        <w:t xml:space="preserve"> часов, во 2 классе – </w:t>
      </w:r>
      <w:r w:rsidR="00021975" w:rsidRPr="00F97E3D">
        <w:rPr>
          <w:rFonts w:ascii="Liberation Serif" w:hAnsi="Liberation Serif" w:cs="Times New Roman"/>
          <w:sz w:val="24"/>
          <w:szCs w:val="24"/>
        </w:rPr>
        <w:t>68</w:t>
      </w:r>
      <w:r w:rsidR="005F1720" w:rsidRPr="00F97E3D">
        <w:rPr>
          <w:rFonts w:ascii="Liberation Serif" w:hAnsi="Liberation Serif" w:cs="Times New Roman"/>
          <w:sz w:val="24"/>
          <w:szCs w:val="24"/>
        </w:rPr>
        <w:t xml:space="preserve"> часов, в 3 классе – </w:t>
      </w:r>
      <w:r w:rsidR="00021975" w:rsidRPr="00F97E3D">
        <w:rPr>
          <w:rFonts w:ascii="Liberation Serif" w:hAnsi="Liberation Serif" w:cs="Times New Roman"/>
          <w:sz w:val="24"/>
          <w:szCs w:val="24"/>
        </w:rPr>
        <w:t>68</w:t>
      </w:r>
      <w:r w:rsidR="005F1720" w:rsidRPr="00F97E3D">
        <w:rPr>
          <w:rFonts w:ascii="Liberation Serif" w:hAnsi="Liberation Serif" w:cs="Times New Roman"/>
          <w:sz w:val="24"/>
          <w:szCs w:val="24"/>
        </w:rPr>
        <w:t xml:space="preserve"> часов, в 4 классе – </w:t>
      </w:r>
      <w:r w:rsidR="00021975" w:rsidRPr="00F97E3D">
        <w:rPr>
          <w:rFonts w:ascii="Liberation Serif" w:hAnsi="Liberation Serif" w:cs="Times New Roman"/>
          <w:sz w:val="24"/>
          <w:szCs w:val="24"/>
        </w:rPr>
        <w:t>68</w:t>
      </w:r>
      <w:r w:rsidR="005F1720" w:rsidRPr="00F97E3D">
        <w:rPr>
          <w:rFonts w:ascii="Liberation Serif" w:hAnsi="Liberation Serif" w:cs="Times New Roman"/>
          <w:sz w:val="24"/>
          <w:szCs w:val="24"/>
        </w:rPr>
        <w:t xml:space="preserve"> часов</w:t>
      </w:r>
      <w:r w:rsidR="00021975" w:rsidRPr="00F97E3D">
        <w:rPr>
          <w:rFonts w:ascii="Liberation Serif" w:hAnsi="Liberation Serif" w:cs="Times New Roman"/>
          <w:sz w:val="24"/>
          <w:szCs w:val="24"/>
        </w:rPr>
        <w:t>.</w:t>
      </w:r>
    </w:p>
    <w:p w:rsidR="00021975" w:rsidRPr="00F97E3D" w:rsidRDefault="00021975" w:rsidP="00021975">
      <w:pPr>
        <w:widowControl w:val="0"/>
        <w:tabs>
          <w:tab w:val="left" w:pos="709"/>
        </w:tabs>
        <w:suppressAutoHyphens/>
        <w:spacing w:after="120" w:line="240" w:lineRule="auto"/>
        <w:ind w:left="720"/>
        <w:contextualSpacing/>
        <w:jc w:val="center"/>
        <w:rPr>
          <w:rFonts w:ascii="Liberation Serif" w:hAnsi="Liberation Serif" w:cs="Times New Roman"/>
          <w:b/>
          <w:i/>
          <w:sz w:val="24"/>
          <w:szCs w:val="24"/>
        </w:rPr>
      </w:pPr>
      <w:r w:rsidRPr="00F97E3D">
        <w:rPr>
          <w:rFonts w:ascii="Liberation Serif" w:hAnsi="Liberation Serif" w:cs="Times New Roman"/>
          <w:b/>
          <w:i/>
          <w:sz w:val="24"/>
          <w:szCs w:val="24"/>
        </w:rPr>
        <w:t>Планируемые результаты освоения учебного предмета</w:t>
      </w:r>
    </w:p>
    <w:p w:rsidR="00021975" w:rsidRPr="00F97E3D" w:rsidRDefault="00021975" w:rsidP="00021975">
      <w:pPr>
        <w:widowControl w:val="0"/>
        <w:tabs>
          <w:tab w:val="left" w:pos="709"/>
        </w:tabs>
        <w:suppressAutoHyphens/>
        <w:spacing w:after="120" w:line="240" w:lineRule="auto"/>
        <w:contextualSpacing/>
        <w:jc w:val="both"/>
        <w:rPr>
          <w:rFonts w:ascii="Liberation Serif" w:hAnsi="Liberation Serif" w:cs="Times New Roman"/>
          <w:b/>
          <w:i/>
          <w:sz w:val="24"/>
          <w:szCs w:val="24"/>
        </w:rPr>
      </w:pPr>
      <w:r w:rsidRPr="00F97E3D">
        <w:rPr>
          <w:rFonts w:ascii="Liberation Serif" w:hAnsi="Liberation Serif" w:cs="Times New Roman"/>
          <w:b/>
          <w:i/>
          <w:sz w:val="24"/>
          <w:szCs w:val="24"/>
        </w:rPr>
        <w:t>Личностные результаты:</w:t>
      </w:r>
    </w:p>
    <w:p w:rsidR="00F97E3D" w:rsidRPr="00F97E3D" w:rsidRDefault="00F97E3D" w:rsidP="00F97E3D">
      <w:pPr>
        <w:spacing w:line="240" w:lineRule="auto"/>
        <w:ind w:firstLine="260"/>
        <w:jc w:val="both"/>
        <w:rPr>
          <w:rFonts w:ascii="Liberation Serif" w:eastAsia="Calibri" w:hAnsi="Liberation Serif" w:cs="Times New Roman"/>
          <w:i/>
          <w:sz w:val="24"/>
          <w:szCs w:val="24"/>
        </w:rPr>
      </w:pPr>
      <w:r w:rsidRPr="00F97E3D">
        <w:rPr>
          <w:rFonts w:ascii="Liberation Serif" w:eastAsia="Calibri" w:hAnsi="Liberation Serif" w:cs="Times New Roman"/>
          <w:bCs/>
          <w:i/>
          <w:sz w:val="24"/>
          <w:szCs w:val="24"/>
          <w:lang w:eastAsia="ru-RU" w:bidi="ru-RU"/>
        </w:rPr>
        <w:t>Гражданско-патриотического воспитания:</w:t>
      </w:r>
    </w:p>
    <w:p w:rsidR="00F97E3D" w:rsidRPr="00F97E3D" w:rsidRDefault="00F97E3D" w:rsidP="00F97E3D">
      <w:pPr>
        <w:widowControl w:val="0"/>
        <w:numPr>
          <w:ilvl w:val="0"/>
          <w:numId w:val="13"/>
        </w:numPr>
        <w:tabs>
          <w:tab w:val="left" w:pos="202"/>
        </w:tabs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F97E3D">
        <w:rPr>
          <w:rFonts w:ascii="Liberation Serif" w:eastAsia="Calibri" w:hAnsi="Liberation Serif" w:cs="Times New Roman"/>
          <w:sz w:val="24"/>
          <w:szCs w:val="24"/>
          <w:lang w:eastAsia="ru-RU" w:bidi="ru-RU"/>
        </w:rPr>
        <w:t>становление ценностного отношения к своей Родине — Рос</w:t>
      </w:r>
      <w:r w:rsidRPr="00F97E3D">
        <w:rPr>
          <w:rFonts w:ascii="Liberation Serif" w:eastAsia="Calibri" w:hAnsi="Liberation Serif" w:cs="Times New Roman"/>
          <w:sz w:val="24"/>
          <w:szCs w:val="24"/>
          <w:lang w:eastAsia="ru-RU" w:bidi="ru-RU"/>
        </w:rPr>
        <w:softHyphen/>
        <w:t>сии; понимание особой роли многонациональной России в современном мире;</w:t>
      </w:r>
    </w:p>
    <w:p w:rsidR="00F97E3D" w:rsidRPr="00F97E3D" w:rsidRDefault="00F97E3D" w:rsidP="00F97E3D">
      <w:pPr>
        <w:widowControl w:val="0"/>
        <w:numPr>
          <w:ilvl w:val="0"/>
          <w:numId w:val="13"/>
        </w:numPr>
        <w:tabs>
          <w:tab w:val="left" w:pos="202"/>
        </w:tabs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F97E3D">
        <w:rPr>
          <w:rFonts w:ascii="Liberation Serif" w:eastAsia="Calibri" w:hAnsi="Liberation Serif" w:cs="Times New Roman"/>
          <w:sz w:val="24"/>
          <w:szCs w:val="24"/>
          <w:lang w:eastAsia="ru-RU" w:bidi="ru-RU"/>
        </w:rPr>
        <w:t xml:space="preserve">осознание своей этнокультурной и российской гражданской идентичности, </w:t>
      </w:r>
      <w:r w:rsidRPr="00F97E3D">
        <w:rPr>
          <w:rFonts w:ascii="Liberation Serif" w:eastAsia="Calibri" w:hAnsi="Liberation Serif" w:cs="Times New Roman"/>
          <w:sz w:val="24"/>
          <w:szCs w:val="24"/>
          <w:lang w:eastAsia="ru-RU" w:bidi="ru-RU"/>
        </w:rPr>
        <w:lastRenderedPageBreak/>
        <w:t>принадлежности к российскому народу, к сво</w:t>
      </w:r>
      <w:r w:rsidRPr="00F97E3D">
        <w:rPr>
          <w:rFonts w:ascii="Liberation Serif" w:eastAsia="Calibri" w:hAnsi="Liberation Serif" w:cs="Times New Roman"/>
          <w:sz w:val="24"/>
          <w:szCs w:val="24"/>
          <w:lang w:eastAsia="ru-RU" w:bidi="ru-RU"/>
        </w:rPr>
        <w:softHyphen/>
        <w:t>ей национальной общности;</w:t>
      </w:r>
    </w:p>
    <w:p w:rsidR="00F97E3D" w:rsidRPr="00F97E3D" w:rsidRDefault="00F97E3D" w:rsidP="00F97E3D">
      <w:pPr>
        <w:widowControl w:val="0"/>
        <w:numPr>
          <w:ilvl w:val="0"/>
          <w:numId w:val="13"/>
        </w:numPr>
        <w:tabs>
          <w:tab w:val="left" w:pos="202"/>
        </w:tabs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F97E3D">
        <w:rPr>
          <w:rFonts w:ascii="Liberation Serif" w:eastAsia="Calibri" w:hAnsi="Liberation Serif" w:cs="Times New Roman"/>
          <w:sz w:val="24"/>
          <w:szCs w:val="24"/>
          <w:lang w:eastAsia="ru-RU" w:bidi="ru-RU"/>
        </w:rPr>
        <w:t>сопричастность к прошлому, настоящему и будущему своей страны и родного края; проявление интереса к истории и многонациональной культуре своей страны, уважения к сво</w:t>
      </w:r>
      <w:r w:rsidRPr="00F97E3D">
        <w:rPr>
          <w:rFonts w:ascii="Liberation Serif" w:eastAsia="Calibri" w:hAnsi="Liberation Serif" w:cs="Times New Roman"/>
          <w:sz w:val="24"/>
          <w:szCs w:val="24"/>
          <w:lang w:eastAsia="ru-RU" w:bidi="ru-RU"/>
        </w:rPr>
        <w:softHyphen/>
        <w:t>ему и другим народам;</w:t>
      </w:r>
    </w:p>
    <w:p w:rsidR="00F97E3D" w:rsidRPr="00F97E3D" w:rsidRDefault="00F97E3D" w:rsidP="00F97E3D">
      <w:pPr>
        <w:widowControl w:val="0"/>
        <w:numPr>
          <w:ilvl w:val="0"/>
          <w:numId w:val="13"/>
        </w:numPr>
        <w:tabs>
          <w:tab w:val="left" w:pos="202"/>
        </w:tabs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F97E3D">
        <w:rPr>
          <w:rFonts w:ascii="Liberation Serif" w:eastAsia="Calibri" w:hAnsi="Liberation Serif" w:cs="Times New Roman"/>
          <w:sz w:val="24"/>
          <w:szCs w:val="24"/>
          <w:lang w:eastAsia="ru-RU" w:bidi="ru-RU"/>
        </w:rPr>
        <w:t>первоначальные представления о человеке как члене обще</w:t>
      </w:r>
      <w:r w:rsidRPr="00F97E3D">
        <w:rPr>
          <w:rFonts w:ascii="Liberation Serif" w:eastAsia="Calibri" w:hAnsi="Liberation Serif" w:cs="Times New Roman"/>
          <w:sz w:val="24"/>
          <w:szCs w:val="24"/>
          <w:lang w:eastAsia="ru-RU" w:bidi="ru-RU"/>
        </w:rPr>
        <w:softHyphen/>
        <w:t>ства, осознание прав и ответственности человека как члена общества.</w:t>
      </w:r>
    </w:p>
    <w:p w:rsidR="00F97E3D" w:rsidRPr="00F97E3D" w:rsidRDefault="00F97E3D" w:rsidP="00F97E3D">
      <w:pPr>
        <w:spacing w:after="0" w:line="240" w:lineRule="auto"/>
        <w:ind w:left="360"/>
        <w:jc w:val="both"/>
        <w:rPr>
          <w:rFonts w:ascii="Liberation Serif" w:eastAsia="Calibri" w:hAnsi="Liberation Serif" w:cs="Times New Roman"/>
          <w:i/>
          <w:sz w:val="24"/>
          <w:szCs w:val="24"/>
        </w:rPr>
      </w:pPr>
      <w:r w:rsidRPr="00F97E3D">
        <w:rPr>
          <w:rFonts w:ascii="Liberation Serif" w:eastAsia="Calibri" w:hAnsi="Liberation Serif" w:cs="Times New Roman"/>
          <w:i/>
          <w:sz w:val="24"/>
          <w:szCs w:val="24"/>
          <w:lang w:eastAsia="ru-RU" w:bidi="ru-RU"/>
        </w:rPr>
        <w:t>Духовно-нравственного воспитания:</w:t>
      </w:r>
    </w:p>
    <w:p w:rsidR="00F97E3D" w:rsidRPr="00F97E3D" w:rsidRDefault="00F97E3D" w:rsidP="00F97E3D">
      <w:pPr>
        <w:widowControl w:val="0"/>
        <w:numPr>
          <w:ilvl w:val="0"/>
          <w:numId w:val="14"/>
        </w:numPr>
        <w:tabs>
          <w:tab w:val="left" w:pos="202"/>
        </w:tabs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F97E3D">
        <w:rPr>
          <w:rFonts w:ascii="Liberation Serif" w:eastAsia="Calibri" w:hAnsi="Liberation Serif" w:cs="Times New Roman"/>
          <w:sz w:val="24"/>
          <w:szCs w:val="24"/>
          <w:lang w:eastAsia="ru-RU" w:bidi="ru-RU"/>
        </w:rPr>
        <w:t>проявление культуры общения, уважительного отношения к людям, их взглядам, признанию их индивидуальности;</w:t>
      </w:r>
    </w:p>
    <w:p w:rsidR="00F97E3D" w:rsidRPr="00F97E3D" w:rsidRDefault="00F97E3D" w:rsidP="00F97E3D">
      <w:pPr>
        <w:widowControl w:val="0"/>
        <w:numPr>
          <w:ilvl w:val="0"/>
          <w:numId w:val="14"/>
        </w:numPr>
        <w:tabs>
          <w:tab w:val="left" w:pos="202"/>
        </w:tabs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F97E3D">
        <w:rPr>
          <w:rFonts w:ascii="Liberation Serif" w:eastAsia="Calibri" w:hAnsi="Liberation Serif" w:cs="Times New Roman"/>
          <w:sz w:val="24"/>
          <w:szCs w:val="24"/>
          <w:lang w:eastAsia="ru-RU" w:bidi="ru-RU"/>
        </w:rPr>
        <w:t>принятие существующих в обществе нравственно-этических норм поведения и правил межличностных отношений, кото</w:t>
      </w:r>
      <w:r w:rsidRPr="00F97E3D">
        <w:rPr>
          <w:rFonts w:ascii="Liberation Serif" w:eastAsia="Calibri" w:hAnsi="Liberation Serif" w:cs="Times New Roman"/>
          <w:sz w:val="24"/>
          <w:szCs w:val="24"/>
          <w:lang w:eastAsia="ru-RU" w:bidi="ru-RU"/>
        </w:rPr>
        <w:softHyphen/>
        <w:t>рые строятся на проявлении гуманизма, сопереживания, уважения и доброжелательности;</w:t>
      </w:r>
    </w:p>
    <w:p w:rsidR="00F97E3D" w:rsidRPr="00F97E3D" w:rsidRDefault="00F97E3D" w:rsidP="00F97E3D">
      <w:pPr>
        <w:widowControl w:val="0"/>
        <w:numPr>
          <w:ilvl w:val="0"/>
          <w:numId w:val="14"/>
        </w:numPr>
        <w:tabs>
          <w:tab w:val="left" w:pos="202"/>
        </w:tabs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F97E3D">
        <w:rPr>
          <w:rFonts w:ascii="Liberation Serif" w:eastAsia="Calibri" w:hAnsi="Liberation Serif" w:cs="Times New Roman"/>
          <w:sz w:val="24"/>
          <w:szCs w:val="24"/>
          <w:lang w:eastAsia="ru-RU" w:bidi="ru-RU"/>
        </w:rPr>
        <w:t>применение правил совместной деятельности, проявление способности договариваться, неприятие любых форм поведе</w:t>
      </w:r>
      <w:r w:rsidRPr="00F97E3D">
        <w:rPr>
          <w:rFonts w:ascii="Liberation Serif" w:eastAsia="Calibri" w:hAnsi="Liberation Serif" w:cs="Times New Roman"/>
          <w:sz w:val="24"/>
          <w:szCs w:val="24"/>
          <w:lang w:eastAsia="ru-RU" w:bidi="ru-RU"/>
        </w:rPr>
        <w:softHyphen/>
        <w:t>ния, направленных на причинение физического и морально</w:t>
      </w:r>
      <w:r w:rsidRPr="00F97E3D">
        <w:rPr>
          <w:rFonts w:ascii="Liberation Serif" w:eastAsia="Calibri" w:hAnsi="Liberation Serif" w:cs="Times New Roman"/>
          <w:sz w:val="24"/>
          <w:szCs w:val="24"/>
          <w:lang w:eastAsia="ru-RU" w:bidi="ru-RU"/>
        </w:rPr>
        <w:softHyphen/>
        <w:t>го вреда другим людям.</w:t>
      </w:r>
    </w:p>
    <w:p w:rsidR="00F97E3D" w:rsidRPr="00F97E3D" w:rsidRDefault="00F97E3D" w:rsidP="00F97E3D">
      <w:pPr>
        <w:spacing w:after="0" w:line="240" w:lineRule="auto"/>
        <w:ind w:left="360"/>
        <w:jc w:val="both"/>
        <w:rPr>
          <w:rFonts w:ascii="Liberation Serif" w:eastAsia="Calibri" w:hAnsi="Liberation Serif" w:cs="Times New Roman"/>
          <w:i/>
          <w:sz w:val="24"/>
          <w:szCs w:val="24"/>
        </w:rPr>
      </w:pPr>
      <w:r w:rsidRPr="00F97E3D">
        <w:rPr>
          <w:rFonts w:ascii="Liberation Serif" w:eastAsia="Calibri" w:hAnsi="Liberation Serif" w:cs="Times New Roman"/>
          <w:i/>
          <w:sz w:val="24"/>
          <w:szCs w:val="24"/>
          <w:lang w:eastAsia="ru-RU" w:bidi="ru-RU"/>
        </w:rPr>
        <w:t>Эстетического воспитания:</w:t>
      </w:r>
    </w:p>
    <w:p w:rsidR="00F97E3D" w:rsidRPr="00F97E3D" w:rsidRDefault="00F97E3D" w:rsidP="00F97E3D">
      <w:pPr>
        <w:widowControl w:val="0"/>
        <w:numPr>
          <w:ilvl w:val="0"/>
          <w:numId w:val="15"/>
        </w:numPr>
        <w:tabs>
          <w:tab w:val="left" w:pos="202"/>
        </w:tabs>
        <w:spacing w:after="0" w:line="240" w:lineRule="auto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F97E3D">
        <w:rPr>
          <w:rFonts w:ascii="Liberation Serif" w:eastAsia="Calibri" w:hAnsi="Liberation Serif" w:cs="Times New Roman"/>
          <w:sz w:val="24"/>
          <w:szCs w:val="24"/>
          <w:lang w:eastAsia="ru-RU" w:bidi="ru-RU"/>
        </w:rPr>
        <w:t>понимание особой роли России в развитии общемировой ху</w:t>
      </w:r>
      <w:r w:rsidRPr="00F97E3D">
        <w:rPr>
          <w:rFonts w:ascii="Liberation Serif" w:eastAsia="Calibri" w:hAnsi="Liberation Serif" w:cs="Times New Roman"/>
          <w:sz w:val="24"/>
          <w:szCs w:val="24"/>
          <w:lang w:eastAsia="ru-RU" w:bidi="ru-RU"/>
        </w:rPr>
        <w:softHyphen/>
        <w:t>дожественной культуры, проявление уважительного отноше</w:t>
      </w:r>
      <w:r w:rsidRPr="00F97E3D">
        <w:rPr>
          <w:rFonts w:ascii="Liberation Serif" w:eastAsia="Calibri" w:hAnsi="Liberation Serif" w:cs="Times New Roman"/>
          <w:sz w:val="24"/>
          <w:szCs w:val="24"/>
          <w:lang w:eastAsia="ru-RU" w:bidi="ru-RU"/>
        </w:rPr>
        <w:softHyphen/>
        <w:t>ния, восприимчивости и интереса к разным видам искусства, традициям и творчеству своего и других народов;</w:t>
      </w:r>
    </w:p>
    <w:p w:rsidR="00F97E3D" w:rsidRPr="00F97E3D" w:rsidRDefault="00F97E3D" w:rsidP="00F97E3D">
      <w:pPr>
        <w:widowControl w:val="0"/>
        <w:numPr>
          <w:ilvl w:val="0"/>
          <w:numId w:val="15"/>
        </w:numPr>
        <w:tabs>
          <w:tab w:val="left" w:pos="202"/>
        </w:tabs>
        <w:spacing w:after="0" w:line="240" w:lineRule="auto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F97E3D">
        <w:rPr>
          <w:rFonts w:ascii="Liberation Serif" w:eastAsia="Calibri" w:hAnsi="Liberation Serif" w:cs="Times New Roman"/>
          <w:sz w:val="24"/>
          <w:szCs w:val="24"/>
          <w:lang w:eastAsia="ru-RU" w:bidi="ru-RU"/>
        </w:rPr>
        <w:t>использование полученных знаний в продуктивной и преоб</w:t>
      </w:r>
      <w:r w:rsidRPr="00F97E3D">
        <w:rPr>
          <w:rFonts w:ascii="Liberation Serif" w:eastAsia="Calibri" w:hAnsi="Liberation Serif" w:cs="Times New Roman"/>
          <w:sz w:val="24"/>
          <w:szCs w:val="24"/>
          <w:lang w:eastAsia="ru-RU" w:bidi="ru-RU"/>
        </w:rPr>
        <w:softHyphen/>
        <w:t>разующей деятельности, в разных видах художественной деятельности.</w:t>
      </w:r>
    </w:p>
    <w:p w:rsidR="00F97E3D" w:rsidRPr="00F97E3D" w:rsidRDefault="00F97E3D" w:rsidP="00F97E3D">
      <w:pPr>
        <w:spacing w:after="0" w:line="240" w:lineRule="auto"/>
        <w:ind w:left="360"/>
        <w:jc w:val="both"/>
        <w:rPr>
          <w:rFonts w:ascii="Liberation Serif" w:eastAsia="Calibri" w:hAnsi="Liberation Serif" w:cs="Times New Roman"/>
          <w:i/>
          <w:sz w:val="24"/>
          <w:szCs w:val="24"/>
        </w:rPr>
      </w:pPr>
      <w:r w:rsidRPr="00F97E3D">
        <w:rPr>
          <w:rFonts w:ascii="Liberation Serif" w:eastAsia="Calibri" w:hAnsi="Liberation Serif" w:cs="Times New Roman"/>
          <w:i/>
          <w:sz w:val="24"/>
          <w:szCs w:val="24"/>
          <w:lang w:eastAsia="ru-RU" w:bidi="ru-RU"/>
        </w:rPr>
        <w:t>Физического воспитания, формирования культуры здоровья и эмоционального благополучия:</w:t>
      </w:r>
    </w:p>
    <w:p w:rsidR="00F97E3D" w:rsidRPr="00F97E3D" w:rsidRDefault="00F97E3D" w:rsidP="00F97E3D">
      <w:pPr>
        <w:widowControl w:val="0"/>
        <w:numPr>
          <w:ilvl w:val="0"/>
          <w:numId w:val="16"/>
        </w:numPr>
        <w:tabs>
          <w:tab w:val="left" w:pos="202"/>
        </w:tabs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F97E3D">
        <w:rPr>
          <w:rFonts w:ascii="Liberation Serif" w:eastAsia="Calibri" w:hAnsi="Liberation Serif" w:cs="Times New Roman"/>
          <w:sz w:val="24"/>
          <w:szCs w:val="24"/>
          <w:lang w:eastAsia="ru-RU" w:bidi="ru-RU"/>
        </w:rPr>
        <w:t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</w:t>
      </w:r>
      <w:r w:rsidRPr="00F97E3D">
        <w:rPr>
          <w:rFonts w:ascii="Liberation Serif" w:eastAsia="Calibri" w:hAnsi="Liberation Serif" w:cs="Times New Roman"/>
          <w:sz w:val="24"/>
          <w:szCs w:val="24"/>
          <w:lang w:eastAsia="ru-RU" w:bidi="ru-RU"/>
        </w:rPr>
        <w:softHyphen/>
        <w:t>формационной);</w:t>
      </w:r>
    </w:p>
    <w:p w:rsidR="00F97E3D" w:rsidRPr="00F97E3D" w:rsidRDefault="00F97E3D" w:rsidP="00F97E3D">
      <w:pPr>
        <w:widowControl w:val="0"/>
        <w:numPr>
          <w:ilvl w:val="0"/>
          <w:numId w:val="16"/>
        </w:numPr>
        <w:tabs>
          <w:tab w:val="left" w:pos="202"/>
        </w:tabs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F97E3D">
        <w:rPr>
          <w:rFonts w:ascii="Liberation Serif" w:eastAsia="Calibri" w:hAnsi="Liberation Serif" w:cs="Times New Roman"/>
          <w:sz w:val="24"/>
          <w:szCs w:val="24"/>
          <w:lang w:eastAsia="ru-RU" w:bidi="ru-RU"/>
        </w:rPr>
        <w:t>приобретение опыта эмоционального отношения к среде оби</w:t>
      </w:r>
      <w:r w:rsidRPr="00F97E3D">
        <w:rPr>
          <w:rFonts w:ascii="Liberation Serif" w:eastAsia="Calibri" w:hAnsi="Liberation Serif" w:cs="Times New Roman"/>
          <w:sz w:val="24"/>
          <w:szCs w:val="24"/>
          <w:lang w:eastAsia="ru-RU" w:bidi="ru-RU"/>
        </w:rPr>
        <w:softHyphen/>
        <w:t>тания, бережное отношение к физическому и психическому здоровью.</w:t>
      </w:r>
    </w:p>
    <w:p w:rsidR="00F97E3D" w:rsidRPr="00F97E3D" w:rsidRDefault="00F97E3D" w:rsidP="00F97E3D">
      <w:pPr>
        <w:spacing w:after="0" w:line="240" w:lineRule="auto"/>
        <w:ind w:left="360"/>
        <w:jc w:val="both"/>
        <w:rPr>
          <w:rFonts w:ascii="Liberation Serif" w:eastAsia="Calibri" w:hAnsi="Liberation Serif" w:cs="Times New Roman"/>
          <w:i/>
          <w:sz w:val="24"/>
          <w:szCs w:val="24"/>
        </w:rPr>
      </w:pPr>
      <w:r w:rsidRPr="00F97E3D">
        <w:rPr>
          <w:rFonts w:ascii="Liberation Serif" w:eastAsia="Calibri" w:hAnsi="Liberation Serif" w:cs="Times New Roman"/>
          <w:i/>
          <w:sz w:val="24"/>
          <w:szCs w:val="24"/>
          <w:lang w:eastAsia="ru-RU" w:bidi="ru-RU"/>
        </w:rPr>
        <w:t>Трудового воспитания:</w:t>
      </w:r>
    </w:p>
    <w:p w:rsidR="00F97E3D" w:rsidRPr="00F97E3D" w:rsidRDefault="00F97E3D" w:rsidP="00F97E3D">
      <w:pPr>
        <w:widowControl w:val="0"/>
        <w:numPr>
          <w:ilvl w:val="0"/>
          <w:numId w:val="17"/>
        </w:numPr>
        <w:tabs>
          <w:tab w:val="left" w:pos="202"/>
        </w:tabs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F97E3D">
        <w:rPr>
          <w:rFonts w:ascii="Liberation Serif" w:eastAsia="Calibri" w:hAnsi="Liberation Serif" w:cs="Times New Roman"/>
          <w:sz w:val="24"/>
          <w:szCs w:val="24"/>
          <w:lang w:eastAsia="ru-RU" w:bidi="ru-RU"/>
        </w:rPr>
        <w:t>осознание ценности трудовой деятельности в жизни челове</w:t>
      </w:r>
      <w:r w:rsidRPr="00F97E3D">
        <w:rPr>
          <w:rFonts w:ascii="Liberation Serif" w:eastAsia="Calibri" w:hAnsi="Liberation Serif" w:cs="Times New Roman"/>
          <w:sz w:val="24"/>
          <w:szCs w:val="24"/>
          <w:lang w:eastAsia="ru-RU" w:bidi="ru-RU"/>
        </w:rPr>
        <w:softHyphen/>
        <w:t>ка и общества, ответственное потребление и бережное отно</w:t>
      </w:r>
      <w:r w:rsidRPr="00F97E3D">
        <w:rPr>
          <w:rFonts w:ascii="Liberation Serif" w:eastAsia="Calibri" w:hAnsi="Liberation Serif" w:cs="Times New Roman"/>
          <w:sz w:val="24"/>
          <w:szCs w:val="24"/>
          <w:lang w:eastAsia="ru-RU" w:bidi="ru-RU"/>
        </w:rPr>
        <w:softHyphen/>
        <w:t>шение к результатам труда, навыки участия в различных видах трудовой деятельности, интерес к различным профес</w:t>
      </w:r>
      <w:r w:rsidRPr="00F97E3D">
        <w:rPr>
          <w:rFonts w:ascii="Liberation Serif" w:eastAsia="Calibri" w:hAnsi="Liberation Serif" w:cs="Times New Roman"/>
          <w:sz w:val="24"/>
          <w:szCs w:val="24"/>
          <w:lang w:eastAsia="ru-RU" w:bidi="ru-RU"/>
        </w:rPr>
        <w:softHyphen/>
        <w:t>сиям.</w:t>
      </w:r>
    </w:p>
    <w:p w:rsidR="00F97E3D" w:rsidRPr="00F97E3D" w:rsidRDefault="00F97E3D" w:rsidP="00F97E3D">
      <w:pPr>
        <w:spacing w:after="0" w:line="240" w:lineRule="auto"/>
        <w:ind w:left="360"/>
        <w:jc w:val="both"/>
        <w:rPr>
          <w:rFonts w:ascii="Liberation Serif" w:eastAsia="Calibri" w:hAnsi="Liberation Serif" w:cs="Times New Roman"/>
          <w:i/>
          <w:sz w:val="24"/>
          <w:szCs w:val="24"/>
        </w:rPr>
      </w:pPr>
      <w:r w:rsidRPr="00F97E3D">
        <w:rPr>
          <w:rFonts w:ascii="Liberation Serif" w:eastAsia="Calibri" w:hAnsi="Liberation Serif" w:cs="Times New Roman"/>
          <w:i/>
          <w:sz w:val="24"/>
          <w:szCs w:val="24"/>
          <w:lang w:eastAsia="ru-RU" w:bidi="ru-RU"/>
        </w:rPr>
        <w:t>Экологического воспитания:</w:t>
      </w:r>
    </w:p>
    <w:p w:rsidR="00F97E3D" w:rsidRPr="00F97E3D" w:rsidRDefault="00F97E3D" w:rsidP="00F97E3D">
      <w:pPr>
        <w:widowControl w:val="0"/>
        <w:numPr>
          <w:ilvl w:val="0"/>
          <w:numId w:val="18"/>
        </w:numPr>
        <w:tabs>
          <w:tab w:val="left" w:pos="202"/>
        </w:tabs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F97E3D">
        <w:rPr>
          <w:rFonts w:ascii="Liberation Serif" w:eastAsia="Calibri" w:hAnsi="Liberation Serif" w:cs="Times New Roman"/>
          <w:sz w:val="24"/>
          <w:szCs w:val="24"/>
          <w:lang w:eastAsia="ru-RU" w:bidi="ru-RU"/>
        </w:rPr>
        <w:t>осознание роли человека в природе и обществе, принятие экологических норм поведения, бережного отношения к при</w:t>
      </w:r>
      <w:r w:rsidRPr="00F97E3D">
        <w:rPr>
          <w:rFonts w:ascii="Liberation Serif" w:eastAsia="Calibri" w:hAnsi="Liberation Serif" w:cs="Times New Roman"/>
          <w:sz w:val="24"/>
          <w:szCs w:val="24"/>
          <w:lang w:eastAsia="ru-RU" w:bidi="ru-RU"/>
        </w:rPr>
        <w:softHyphen/>
        <w:t>роде, неприятие действий, приносящих ей вред.</w:t>
      </w:r>
    </w:p>
    <w:p w:rsidR="00F97E3D" w:rsidRPr="00F97E3D" w:rsidRDefault="00F97E3D" w:rsidP="00F97E3D">
      <w:pPr>
        <w:spacing w:after="0" w:line="240" w:lineRule="auto"/>
        <w:ind w:left="360"/>
        <w:jc w:val="both"/>
        <w:rPr>
          <w:rFonts w:ascii="Liberation Serif" w:eastAsia="Calibri" w:hAnsi="Liberation Serif" w:cs="Times New Roman"/>
          <w:i/>
          <w:sz w:val="24"/>
          <w:szCs w:val="24"/>
        </w:rPr>
      </w:pPr>
      <w:r w:rsidRPr="00F97E3D">
        <w:rPr>
          <w:rFonts w:ascii="Liberation Serif" w:eastAsia="Calibri" w:hAnsi="Liberation Serif" w:cs="Times New Roman"/>
          <w:i/>
          <w:sz w:val="24"/>
          <w:szCs w:val="24"/>
          <w:lang w:eastAsia="ru-RU" w:bidi="ru-RU"/>
        </w:rPr>
        <w:t>Ценности научного познания:</w:t>
      </w:r>
    </w:p>
    <w:p w:rsidR="00F97E3D" w:rsidRPr="00F97E3D" w:rsidRDefault="00F97E3D" w:rsidP="00F97E3D">
      <w:pPr>
        <w:widowControl w:val="0"/>
        <w:numPr>
          <w:ilvl w:val="0"/>
          <w:numId w:val="19"/>
        </w:numPr>
        <w:tabs>
          <w:tab w:val="left" w:pos="202"/>
        </w:tabs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F97E3D">
        <w:rPr>
          <w:rFonts w:ascii="Liberation Serif" w:eastAsia="Calibri" w:hAnsi="Liberation Serif" w:cs="Times New Roman"/>
          <w:sz w:val="24"/>
          <w:szCs w:val="24"/>
          <w:lang w:eastAsia="ru-RU" w:bidi="ru-RU"/>
        </w:rPr>
        <w:t>ориентация в деятельности на первоначальные представле</w:t>
      </w:r>
      <w:r w:rsidRPr="00F97E3D">
        <w:rPr>
          <w:rFonts w:ascii="Liberation Serif" w:eastAsia="Calibri" w:hAnsi="Liberation Serif" w:cs="Times New Roman"/>
          <w:sz w:val="24"/>
          <w:szCs w:val="24"/>
          <w:lang w:eastAsia="ru-RU" w:bidi="ru-RU"/>
        </w:rPr>
        <w:softHyphen/>
        <w:t>ния о научной картине мира;</w:t>
      </w:r>
    </w:p>
    <w:p w:rsidR="00F97E3D" w:rsidRPr="00F97E3D" w:rsidRDefault="00F97E3D" w:rsidP="00F97E3D">
      <w:pPr>
        <w:widowControl w:val="0"/>
        <w:numPr>
          <w:ilvl w:val="0"/>
          <w:numId w:val="19"/>
        </w:numPr>
        <w:tabs>
          <w:tab w:val="left" w:pos="202"/>
        </w:tabs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F97E3D">
        <w:rPr>
          <w:rFonts w:ascii="Liberation Serif" w:eastAsia="Calibri" w:hAnsi="Liberation Serif" w:cs="Times New Roman"/>
          <w:sz w:val="24"/>
          <w:szCs w:val="24"/>
          <w:lang w:eastAsia="ru-RU" w:bidi="ru-RU"/>
        </w:rPr>
        <w:t>осознание ценности познания, проявление познавательного интереса, активности, инициативности, любознательности и самостоятельности в обогащении своих знаний, в том числе с использованием различных информационных средств.</w:t>
      </w:r>
    </w:p>
    <w:p w:rsidR="00F97E3D" w:rsidRDefault="00F97E3D" w:rsidP="00B659F0">
      <w:pPr>
        <w:widowControl w:val="0"/>
        <w:tabs>
          <w:tab w:val="left" w:pos="709"/>
        </w:tabs>
        <w:suppressAutoHyphens/>
        <w:spacing w:after="12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p w:rsidR="00021975" w:rsidRPr="00F97E3D" w:rsidRDefault="00021975" w:rsidP="00F97E3D">
      <w:pPr>
        <w:widowControl w:val="0"/>
        <w:tabs>
          <w:tab w:val="left" w:pos="709"/>
        </w:tabs>
        <w:suppressAutoHyphens/>
        <w:spacing w:after="120" w:line="240" w:lineRule="auto"/>
        <w:ind w:left="720" w:hanging="720"/>
        <w:contextualSpacing/>
        <w:jc w:val="both"/>
        <w:rPr>
          <w:rFonts w:ascii="Liberation Serif" w:hAnsi="Liberation Serif" w:cs="Times New Roman"/>
          <w:b/>
          <w:i/>
          <w:sz w:val="24"/>
          <w:szCs w:val="24"/>
        </w:rPr>
      </w:pPr>
      <w:proofErr w:type="spellStart"/>
      <w:r w:rsidRPr="00F97E3D">
        <w:rPr>
          <w:rFonts w:ascii="Liberation Serif" w:hAnsi="Liberation Serif" w:cs="Times New Roman"/>
          <w:b/>
          <w:i/>
          <w:sz w:val="24"/>
          <w:szCs w:val="24"/>
        </w:rPr>
        <w:t>Метапредметные</w:t>
      </w:r>
      <w:proofErr w:type="spellEnd"/>
      <w:r w:rsidRPr="00F97E3D">
        <w:rPr>
          <w:rFonts w:ascii="Liberation Serif" w:hAnsi="Liberation Serif" w:cs="Times New Roman"/>
          <w:b/>
          <w:i/>
          <w:sz w:val="24"/>
          <w:szCs w:val="24"/>
        </w:rPr>
        <w:t xml:space="preserve"> результаты</w:t>
      </w:r>
    </w:p>
    <w:p w:rsidR="00F97E3D" w:rsidRPr="00F97E3D" w:rsidRDefault="00F97E3D" w:rsidP="00F97E3D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b/>
          <w:sz w:val="24"/>
          <w:szCs w:val="24"/>
        </w:rPr>
      </w:pPr>
      <w:r w:rsidRPr="00F97E3D">
        <w:rPr>
          <w:rFonts w:ascii="Liberation Serif" w:eastAsia="Calibri" w:hAnsi="Liberation Serif" w:cs="Times New Roman"/>
          <w:b/>
          <w:sz w:val="24"/>
          <w:szCs w:val="24"/>
        </w:rPr>
        <w:t>Познавательные универсальные учебные действия:</w:t>
      </w:r>
    </w:p>
    <w:p w:rsidR="00F97E3D" w:rsidRPr="00F97E3D" w:rsidRDefault="00F97E3D" w:rsidP="00F97E3D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b/>
          <w:sz w:val="24"/>
          <w:szCs w:val="24"/>
        </w:rPr>
      </w:pPr>
      <w:r w:rsidRPr="00F97E3D">
        <w:rPr>
          <w:rFonts w:ascii="Liberation Serif" w:eastAsia="Calibri" w:hAnsi="Liberation Serif" w:cs="Times New Roman"/>
          <w:b/>
          <w:sz w:val="24"/>
          <w:szCs w:val="24"/>
        </w:rPr>
        <w:t>Базовые логические действия:</w:t>
      </w:r>
    </w:p>
    <w:p w:rsidR="00F97E3D" w:rsidRPr="00F97E3D" w:rsidRDefault="00F97E3D" w:rsidP="00F97E3D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F97E3D">
        <w:rPr>
          <w:rFonts w:ascii="Liberation Serif" w:eastAsia="Calibri" w:hAnsi="Liberation Serif" w:cs="Times New Roman"/>
          <w:sz w:val="24"/>
          <w:szCs w:val="24"/>
        </w:rPr>
        <w:t>- 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</w:t>
      </w:r>
    </w:p>
    <w:p w:rsidR="00F97E3D" w:rsidRPr="00F97E3D" w:rsidRDefault="00F97E3D" w:rsidP="00F97E3D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F97E3D">
        <w:rPr>
          <w:rFonts w:ascii="Liberation Serif" w:eastAsia="Calibri" w:hAnsi="Liberation Serif" w:cs="Times New Roman"/>
          <w:sz w:val="24"/>
          <w:szCs w:val="24"/>
        </w:rPr>
        <w:lastRenderedPageBreak/>
        <w:t>- на основе наблюдений доступных объектов окружающего мира устанавливать связи и зависимости между объектами (часть — целое; причина — следствие; изменения во времени и в  пространстве);</w:t>
      </w:r>
    </w:p>
    <w:p w:rsidR="00F97E3D" w:rsidRPr="00F97E3D" w:rsidRDefault="00F97E3D" w:rsidP="00F97E3D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F97E3D">
        <w:rPr>
          <w:rFonts w:ascii="Liberation Serif" w:eastAsia="Calibri" w:hAnsi="Liberation Serif" w:cs="Times New Roman"/>
          <w:sz w:val="24"/>
          <w:szCs w:val="24"/>
        </w:rPr>
        <w:t>- сравнивать объекты окружающего мира, устанавливать основания для сравнения, устанавливать аналогии;</w:t>
      </w:r>
    </w:p>
    <w:p w:rsidR="00F97E3D" w:rsidRPr="00F97E3D" w:rsidRDefault="00F97E3D" w:rsidP="00F97E3D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F97E3D">
        <w:rPr>
          <w:rFonts w:ascii="Liberation Serif" w:eastAsia="Calibri" w:hAnsi="Liberation Serif" w:cs="Times New Roman"/>
          <w:sz w:val="24"/>
          <w:szCs w:val="24"/>
        </w:rPr>
        <w:t>- объединять части объекта (объекты) по определённому признаку;</w:t>
      </w:r>
    </w:p>
    <w:p w:rsidR="00F97E3D" w:rsidRPr="00F97E3D" w:rsidRDefault="00F97E3D" w:rsidP="00F97E3D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F97E3D">
        <w:rPr>
          <w:rFonts w:ascii="Liberation Serif" w:eastAsia="Calibri" w:hAnsi="Liberation Serif" w:cs="Times New Roman"/>
          <w:sz w:val="24"/>
          <w:szCs w:val="24"/>
        </w:rPr>
        <w:t>- определять существенный признак для классификации, классифицировать предложенные объекты;</w:t>
      </w:r>
    </w:p>
    <w:p w:rsidR="00F97E3D" w:rsidRPr="00F97E3D" w:rsidRDefault="00F97E3D" w:rsidP="00F97E3D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F97E3D">
        <w:rPr>
          <w:rFonts w:ascii="Liberation Serif" w:eastAsia="Calibri" w:hAnsi="Liberation Serif" w:cs="Times New Roman"/>
          <w:sz w:val="24"/>
          <w:szCs w:val="24"/>
        </w:rPr>
        <w:t>- находить закономерности и противоречия в рассматриваемых фактах, данных и наблюдениях на основе предложенного алгоритма;</w:t>
      </w:r>
    </w:p>
    <w:p w:rsidR="00F97E3D" w:rsidRPr="00F97E3D" w:rsidRDefault="00F97E3D" w:rsidP="00F97E3D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F97E3D">
        <w:rPr>
          <w:rFonts w:ascii="Liberation Serif" w:eastAsia="Calibri" w:hAnsi="Liberation Serif" w:cs="Times New Roman"/>
          <w:sz w:val="24"/>
          <w:szCs w:val="24"/>
        </w:rPr>
        <w:t>- выявлять недостаток информации для решения учебной (практической) задачи на основе предложенного алгоритма.</w:t>
      </w:r>
    </w:p>
    <w:p w:rsidR="00F97E3D" w:rsidRPr="00F97E3D" w:rsidRDefault="00F97E3D" w:rsidP="00F97E3D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b/>
          <w:sz w:val="24"/>
          <w:szCs w:val="24"/>
        </w:rPr>
      </w:pPr>
      <w:r w:rsidRPr="00F97E3D">
        <w:rPr>
          <w:rFonts w:ascii="Liberation Serif" w:eastAsia="Calibri" w:hAnsi="Liberation Serif" w:cs="Times New Roman"/>
          <w:b/>
          <w:sz w:val="24"/>
          <w:szCs w:val="24"/>
        </w:rPr>
        <w:t>Базовые исследовательские действия:</w:t>
      </w:r>
    </w:p>
    <w:p w:rsidR="00F97E3D" w:rsidRPr="00F97E3D" w:rsidRDefault="00F97E3D" w:rsidP="00F97E3D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F97E3D">
        <w:rPr>
          <w:rFonts w:ascii="Liberation Serif" w:eastAsia="Calibri" w:hAnsi="Liberation Serif" w:cs="Times New Roman"/>
          <w:sz w:val="24"/>
          <w:szCs w:val="24"/>
        </w:rPr>
        <w:t>- проводить (по предложенному и самостоятельно составленному плану или выдвинутому предположению) наблюдения, несложные опыты; проявлять интерес к экспериментам, проводимым под руководством учителя;</w:t>
      </w:r>
    </w:p>
    <w:p w:rsidR="00F97E3D" w:rsidRPr="00F97E3D" w:rsidRDefault="00F97E3D" w:rsidP="00F97E3D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F97E3D">
        <w:rPr>
          <w:rFonts w:ascii="Liberation Serif" w:eastAsia="Calibri" w:hAnsi="Liberation Serif" w:cs="Times New Roman"/>
          <w:sz w:val="24"/>
          <w:szCs w:val="24"/>
        </w:rPr>
        <w:t>- определять разницу между реальным и желательным состоянием объекта (ситуации) на основе предложенных вопросов;</w:t>
      </w:r>
    </w:p>
    <w:p w:rsidR="00F97E3D" w:rsidRPr="00F97E3D" w:rsidRDefault="00F97E3D" w:rsidP="00F97E3D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F97E3D">
        <w:rPr>
          <w:rFonts w:ascii="Liberation Serif" w:eastAsia="Calibri" w:hAnsi="Liberation Serif" w:cs="Times New Roman"/>
          <w:sz w:val="24"/>
          <w:szCs w:val="24"/>
        </w:rPr>
        <w:t>- 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</w:t>
      </w:r>
    </w:p>
    <w:p w:rsidR="00F97E3D" w:rsidRPr="00F97E3D" w:rsidRDefault="00F97E3D" w:rsidP="00F97E3D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F97E3D">
        <w:rPr>
          <w:rFonts w:ascii="Liberation Serif" w:eastAsia="Calibri" w:hAnsi="Liberation Serif" w:cs="Times New Roman"/>
          <w:sz w:val="24"/>
          <w:szCs w:val="24"/>
        </w:rPr>
        <w:t>- 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</w:t>
      </w:r>
    </w:p>
    <w:p w:rsidR="00F97E3D" w:rsidRPr="00F97E3D" w:rsidRDefault="00F97E3D" w:rsidP="00F97E3D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F97E3D">
        <w:rPr>
          <w:rFonts w:ascii="Liberation Serif" w:eastAsia="Calibri" w:hAnsi="Liberation Serif" w:cs="Times New Roman"/>
          <w:sz w:val="24"/>
          <w:szCs w:val="24"/>
        </w:rPr>
        <w:t>- проводить по предложенному плану опыт, несложное исследование по установлению особенностей объекта изучения и связей между объектами (часть  — целое, причина  — следствие);</w:t>
      </w:r>
    </w:p>
    <w:p w:rsidR="00F97E3D" w:rsidRPr="00F97E3D" w:rsidRDefault="00F97E3D" w:rsidP="00F97E3D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F97E3D">
        <w:rPr>
          <w:rFonts w:ascii="Liberation Serif" w:eastAsia="Calibri" w:hAnsi="Liberation Serif" w:cs="Times New Roman"/>
          <w:sz w:val="24"/>
          <w:szCs w:val="24"/>
        </w:rPr>
        <w:t>- формулировать выводы и подкреплять их доказательствами на основе результатов проведённого наблюдения (опыта, измерения, исследования).</w:t>
      </w:r>
    </w:p>
    <w:p w:rsidR="00F97E3D" w:rsidRPr="00F97E3D" w:rsidRDefault="00F97E3D" w:rsidP="00F97E3D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b/>
          <w:sz w:val="24"/>
          <w:szCs w:val="24"/>
        </w:rPr>
      </w:pPr>
      <w:r w:rsidRPr="00F97E3D">
        <w:rPr>
          <w:rFonts w:ascii="Liberation Serif" w:eastAsia="Calibri" w:hAnsi="Liberation Serif" w:cs="Times New Roman"/>
          <w:b/>
          <w:sz w:val="24"/>
          <w:szCs w:val="24"/>
        </w:rPr>
        <w:t>Работа с информацией:</w:t>
      </w:r>
    </w:p>
    <w:p w:rsidR="00F97E3D" w:rsidRPr="00F97E3D" w:rsidRDefault="00F97E3D" w:rsidP="00F97E3D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F97E3D">
        <w:rPr>
          <w:rFonts w:ascii="Liberation Serif" w:eastAsia="Calibri" w:hAnsi="Liberation Serif" w:cs="Times New Roman"/>
          <w:sz w:val="24"/>
          <w:szCs w:val="24"/>
        </w:rPr>
        <w:t>- использовать различные источники для поиска информации, выбирать источник получения информации с учётом учебной задачи;</w:t>
      </w:r>
    </w:p>
    <w:p w:rsidR="00F97E3D" w:rsidRPr="00F97E3D" w:rsidRDefault="00F97E3D" w:rsidP="00F97E3D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F97E3D">
        <w:rPr>
          <w:rFonts w:ascii="Liberation Serif" w:eastAsia="Calibri" w:hAnsi="Liberation Serif" w:cs="Times New Roman"/>
          <w:sz w:val="24"/>
          <w:szCs w:val="24"/>
        </w:rPr>
        <w:t>- согласно заданному алгоритму находить в предложенном источнике информацию, представленную в явном виде;</w:t>
      </w:r>
    </w:p>
    <w:p w:rsidR="00F97E3D" w:rsidRPr="00F97E3D" w:rsidRDefault="00F97E3D" w:rsidP="00F97E3D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F97E3D">
        <w:rPr>
          <w:rFonts w:ascii="Liberation Serif" w:eastAsia="Calibri" w:hAnsi="Liberation Serif" w:cs="Times New Roman"/>
          <w:sz w:val="24"/>
          <w:szCs w:val="24"/>
        </w:rPr>
        <w:t>- распознавать достоверную и недостоверную информацию самостоятельно или на основе предложенного учителем способа её проверки;</w:t>
      </w:r>
    </w:p>
    <w:p w:rsidR="00F97E3D" w:rsidRPr="00F97E3D" w:rsidRDefault="00F97E3D" w:rsidP="00F97E3D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F97E3D">
        <w:rPr>
          <w:rFonts w:ascii="Liberation Serif" w:eastAsia="Calibri" w:hAnsi="Liberation Serif" w:cs="Times New Roman"/>
          <w:sz w:val="24"/>
          <w:szCs w:val="24"/>
        </w:rPr>
        <w:t>- находить и использовать для решения учебных задач текстовую, графическую, аудиовизуальную информацию;</w:t>
      </w:r>
    </w:p>
    <w:p w:rsidR="00F97E3D" w:rsidRPr="00F97E3D" w:rsidRDefault="00F97E3D" w:rsidP="00F97E3D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F97E3D">
        <w:rPr>
          <w:rFonts w:ascii="Liberation Serif" w:eastAsia="Calibri" w:hAnsi="Liberation Serif" w:cs="Times New Roman"/>
          <w:sz w:val="24"/>
          <w:szCs w:val="24"/>
        </w:rPr>
        <w:t>- читать и интерпретировать графически представленную информацию (схему, таблицу, иллюстрацию);</w:t>
      </w:r>
    </w:p>
    <w:p w:rsidR="00F97E3D" w:rsidRPr="00F97E3D" w:rsidRDefault="00F97E3D" w:rsidP="00F97E3D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F97E3D">
        <w:rPr>
          <w:rFonts w:ascii="Liberation Serif" w:eastAsia="Calibri" w:hAnsi="Liberation Serif" w:cs="Times New Roman"/>
          <w:sz w:val="24"/>
          <w:szCs w:val="24"/>
        </w:rPr>
        <w:t>- соблюдать правила информационной безопасности в условиях контролируемого доступа в Интернет (с помощью учителя);</w:t>
      </w:r>
    </w:p>
    <w:p w:rsidR="00F97E3D" w:rsidRPr="00F97E3D" w:rsidRDefault="00F97E3D" w:rsidP="00F97E3D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F97E3D">
        <w:rPr>
          <w:rFonts w:ascii="Liberation Serif" w:eastAsia="Calibri" w:hAnsi="Liberation Serif" w:cs="Times New Roman"/>
          <w:sz w:val="24"/>
          <w:szCs w:val="24"/>
        </w:rPr>
        <w:t>- анализировать и создавать текстовую, виде</w:t>
      </w:r>
      <w:proofErr w:type="gramStart"/>
      <w:r w:rsidRPr="00F97E3D">
        <w:rPr>
          <w:rFonts w:ascii="Liberation Serif" w:eastAsia="Calibri" w:hAnsi="Liberation Serif" w:cs="Times New Roman"/>
          <w:sz w:val="24"/>
          <w:szCs w:val="24"/>
        </w:rPr>
        <w:t>о-</w:t>
      </w:r>
      <w:proofErr w:type="gramEnd"/>
      <w:r w:rsidRPr="00F97E3D">
        <w:rPr>
          <w:rFonts w:ascii="Liberation Serif" w:eastAsia="Calibri" w:hAnsi="Liberation Serif" w:cs="Times New Roman"/>
          <w:sz w:val="24"/>
          <w:szCs w:val="24"/>
        </w:rPr>
        <w:t>, графическую, звуковую информацию в соответствии с учебной задачей;</w:t>
      </w:r>
    </w:p>
    <w:p w:rsidR="00F97E3D" w:rsidRPr="00F97E3D" w:rsidRDefault="00F97E3D" w:rsidP="00F97E3D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proofErr w:type="gramStart"/>
      <w:r w:rsidRPr="00F97E3D">
        <w:rPr>
          <w:rFonts w:ascii="Liberation Serif" w:eastAsia="Calibri" w:hAnsi="Liberation Serif" w:cs="Times New Roman"/>
          <w:sz w:val="24"/>
          <w:szCs w:val="24"/>
        </w:rPr>
        <w:t>- фиксировать полученные результаты в текстовой форме (отчёт, выступление, высказывание) и графическом виде (рисунок, схема, диаграмма).</w:t>
      </w:r>
      <w:proofErr w:type="gramEnd"/>
    </w:p>
    <w:p w:rsidR="00F97E3D" w:rsidRPr="00F97E3D" w:rsidRDefault="00F97E3D" w:rsidP="00F97E3D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b/>
          <w:sz w:val="24"/>
          <w:szCs w:val="24"/>
        </w:rPr>
      </w:pPr>
      <w:r w:rsidRPr="00F97E3D">
        <w:rPr>
          <w:rFonts w:ascii="Liberation Serif" w:eastAsia="Calibri" w:hAnsi="Liberation Serif" w:cs="Times New Roman"/>
          <w:b/>
          <w:sz w:val="24"/>
          <w:szCs w:val="24"/>
        </w:rPr>
        <w:t>Коммуникативные универсальные учебные действия:</w:t>
      </w:r>
    </w:p>
    <w:p w:rsidR="00F97E3D" w:rsidRPr="00F97E3D" w:rsidRDefault="00F97E3D" w:rsidP="00F97E3D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F97E3D">
        <w:rPr>
          <w:rFonts w:ascii="Liberation Serif" w:eastAsia="Calibri" w:hAnsi="Liberation Serif" w:cs="Times New Roman"/>
          <w:sz w:val="24"/>
          <w:szCs w:val="24"/>
        </w:rPr>
        <w:lastRenderedPageBreak/>
        <w:t>- в процессе диалогов задавать вопросы, высказывать суждения, оценивать выступления участников;</w:t>
      </w:r>
    </w:p>
    <w:p w:rsidR="00F97E3D" w:rsidRPr="00F97E3D" w:rsidRDefault="00F97E3D" w:rsidP="00F97E3D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F97E3D">
        <w:rPr>
          <w:rFonts w:ascii="Liberation Serif" w:eastAsia="Calibri" w:hAnsi="Liberation Serif" w:cs="Times New Roman"/>
          <w:sz w:val="24"/>
          <w:szCs w:val="24"/>
        </w:rPr>
        <w:t>- 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</w:t>
      </w:r>
    </w:p>
    <w:p w:rsidR="00F97E3D" w:rsidRPr="00F97E3D" w:rsidRDefault="00F97E3D" w:rsidP="00F97E3D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F97E3D">
        <w:rPr>
          <w:rFonts w:ascii="Liberation Serif" w:eastAsia="Calibri" w:hAnsi="Liberation Serif" w:cs="Times New Roman"/>
          <w:sz w:val="24"/>
          <w:szCs w:val="24"/>
        </w:rPr>
        <w:t>- соблюдать правила ведения диалога и дискуссии; проявлять уважительное отношение к собеседнику;</w:t>
      </w:r>
    </w:p>
    <w:p w:rsidR="00F97E3D" w:rsidRPr="00F97E3D" w:rsidRDefault="00F97E3D" w:rsidP="00F97E3D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F97E3D">
        <w:rPr>
          <w:rFonts w:ascii="Liberation Serif" w:eastAsia="Calibri" w:hAnsi="Liberation Serif" w:cs="Times New Roman"/>
          <w:sz w:val="24"/>
          <w:szCs w:val="24"/>
        </w:rPr>
        <w:t>- использовать смысловое чтение для определения темы, главной мысли текста о природе, социальной жизни, взаимоотношениях и поступках людей;</w:t>
      </w:r>
    </w:p>
    <w:p w:rsidR="00F97E3D" w:rsidRPr="00F97E3D" w:rsidRDefault="00F97E3D" w:rsidP="00F97E3D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F97E3D">
        <w:rPr>
          <w:rFonts w:ascii="Liberation Serif" w:eastAsia="Calibri" w:hAnsi="Liberation Serif" w:cs="Times New Roman"/>
          <w:sz w:val="24"/>
          <w:szCs w:val="24"/>
        </w:rPr>
        <w:t>- создавать устные и письменные тексты (описание, рассуждение, повествование);</w:t>
      </w:r>
    </w:p>
    <w:p w:rsidR="00F97E3D" w:rsidRPr="00F97E3D" w:rsidRDefault="00F97E3D" w:rsidP="00F97E3D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F97E3D">
        <w:rPr>
          <w:rFonts w:ascii="Liberation Serif" w:eastAsia="Calibri" w:hAnsi="Liberation Serif" w:cs="Times New Roman"/>
          <w:sz w:val="24"/>
          <w:szCs w:val="24"/>
        </w:rPr>
        <w:t>- конструировать обобщения и выводы на основе полученных результатов наблюдений и опытной работы, подкреплять их доказательствами;</w:t>
      </w:r>
    </w:p>
    <w:p w:rsidR="00F97E3D" w:rsidRPr="00F97E3D" w:rsidRDefault="00F97E3D" w:rsidP="00F97E3D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F97E3D">
        <w:rPr>
          <w:rFonts w:ascii="Liberation Serif" w:eastAsia="Calibri" w:hAnsi="Liberation Serif" w:cs="Times New Roman"/>
          <w:sz w:val="24"/>
          <w:szCs w:val="24"/>
        </w:rPr>
        <w:t>- находить ошибки и восстанавливать деформированный текст об изученных объектах и явлениях природы, событиях социальной жизни;</w:t>
      </w:r>
    </w:p>
    <w:p w:rsidR="00F97E3D" w:rsidRPr="00F97E3D" w:rsidRDefault="00F97E3D" w:rsidP="00F97E3D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F97E3D">
        <w:rPr>
          <w:rFonts w:ascii="Liberation Serif" w:eastAsia="Calibri" w:hAnsi="Liberation Serif" w:cs="Times New Roman"/>
          <w:sz w:val="24"/>
          <w:szCs w:val="24"/>
        </w:rPr>
        <w:t>- готовить небольшие публичные выступления с возможной презентацией (текст, рисунки, фото, плакаты и др.) к тексту выступления.</w:t>
      </w:r>
    </w:p>
    <w:p w:rsidR="00F97E3D" w:rsidRPr="00F97E3D" w:rsidRDefault="00F97E3D" w:rsidP="00F97E3D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b/>
          <w:sz w:val="24"/>
          <w:szCs w:val="24"/>
        </w:rPr>
      </w:pPr>
      <w:r w:rsidRPr="00F97E3D">
        <w:rPr>
          <w:rFonts w:ascii="Liberation Serif" w:eastAsia="Calibri" w:hAnsi="Liberation Serif" w:cs="Times New Roman"/>
          <w:b/>
          <w:sz w:val="24"/>
          <w:szCs w:val="24"/>
        </w:rPr>
        <w:t>Регулятивные универсальные учебные действия:</w:t>
      </w:r>
    </w:p>
    <w:p w:rsidR="00F97E3D" w:rsidRPr="00F97E3D" w:rsidRDefault="00F97E3D" w:rsidP="00F97E3D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b/>
          <w:sz w:val="24"/>
          <w:szCs w:val="24"/>
        </w:rPr>
      </w:pPr>
      <w:r w:rsidRPr="00F97E3D">
        <w:rPr>
          <w:rFonts w:ascii="Liberation Serif" w:eastAsia="Calibri" w:hAnsi="Liberation Serif" w:cs="Times New Roman"/>
          <w:b/>
          <w:sz w:val="24"/>
          <w:szCs w:val="24"/>
        </w:rPr>
        <w:t>Самоорганизация:</w:t>
      </w:r>
    </w:p>
    <w:p w:rsidR="00F97E3D" w:rsidRPr="00F97E3D" w:rsidRDefault="00F97E3D" w:rsidP="00F97E3D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F97E3D">
        <w:rPr>
          <w:rFonts w:ascii="Liberation Serif" w:eastAsia="Calibri" w:hAnsi="Liberation Serif" w:cs="Times New Roman"/>
          <w:sz w:val="24"/>
          <w:szCs w:val="24"/>
        </w:rPr>
        <w:t>- планировать самостоятельно или с небольшой помощью учителя действия по решению учебной задачи;</w:t>
      </w:r>
    </w:p>
    <w:p w:rsidR="00F97E3D" w:rsidRPr="00F97E3D" w:rsidRDefault="00F97E3D" w:rsidP="00F97E3D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F97E3D">
        <w:rPr>
          <w:rFonts w:ascii="Liberation Serif" w:eastAsia="Calibri" w:hAnsi="Liberation Serif" w:cs="Times New Roman"/>
          <w:sz w:val="24"/>
          <w:szCs w:val="24"/>
        </w:rPr>
        <w:t>- выстраивать последовательность выбранных действий и операций.</w:t>
      </w:r>
    </w:p>
    <w:p w:rsidR="00F97E3D" w:rsidRPr="00F97E3D" w:rsidRDefault="00F97E3D" w:rsidP="00F97E3D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b/>
          <w:sz w:val="24"/>
          <w:szCs w:val="24"/>
        </w:rPr>
      </w:pPr>
      <w:r w:rsidRPr="00F97E3D">
        <w:rPr>
          <w:rFonts w:ascii="Liberation Serif" w:eastAsia="Calibri" w:hAnsi="Liberation Serif" w:cs="Times New Roman"/>
          <w:b/>
          <w:sz w:val="24"/>
          <w:szCs w:val="24"/>
        </w:rPr>
        <w:t>Самоконтроль:</w:t>
      </w:r>
    </w:p>
    <w:p w:rsidR="00F97E3D" w:rsidRPr="00F97E3D" w:rsidRDefault="00F97E3D" w:rsidP="00F97E3D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F97E3D">
        <w:rPr>
          <w:rFonts w:ascii="Liberation Serif" w:eastAsia="Calibri" w:hAnsi="Liberation Serif" w:cs="Times New Roman"/>
          <w:sz w:val="24"/>
          <w:szCs w:val="24"/>
        </w:rPr>
        <w:t>- осуществлять контроль процесса и результата своей деятельности;</w:t>
      </w:r>
    </w:p>
    <w:p w:rsidR="00F97E3D" w:rsidRPr="00F97E3D" w:rsidRDefault="00F97E3D" w:rsidP="00F97E3D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F97E3D">
        <w:rPr>
          <w:rFonts w:ascii="Liberation Serif" w:eastAsia="Calibri" w:hAnsi="Liberation Serif" w:cs="Times New Roman"/>
          <w:sz w:val="24"/>
          <w:szCs w:val="24"/>
        </w:rPr>
        <w:t>- находить ошибки в своей работе и устанавливать их причины; корректировать свои действия при необходимости (с небольшой помощью учителя);</w:t>
      </w:r>
    </w:p>
    <w:p w:rsidR="00F97E3D" w:rsidRPr="00F97E3D" w:rsidRDefault="00F97E3D" w:rsidP="00F97E3D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F97E3D">
        <w:rPr>
          <w:rFonts w:ascii="Liberation Serif" w:eastAsia="Calibri" w:hAnsi="Liberation Serif" w:cs="Times New Roman"/>
          <w:sz w:val="24"/>
          <w:szCs w:val="24"/>
        </w:rPr>
        <w:t>- 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</w:t>
      </w:r>
    </w:p>
    <w:p w:rsidR="00F97E3D" w:rsidRPr="00F97E3D" w:rsidRDefault="00F97E3D" w:rsidP="00F97E3D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b/>
          <w:sz w:val="24"/>
          <w:szCs w:val="24"/>
        </w:rPr>
      </w:pPr>
      <w:r w:rsidRPr="00F97E3D">
        <w:rPr>
          <w:rFonts w:ascii="Liberation Serif" w:eastAsia="Calibri" w:hAnsi="Liberation Serif" w:cs="Times New Roman"/>
          <w:b/>
          <w:sz w:val="24"/>
          <w:szCs w:val="24"/>
        </w:rPr>
        <w:t>Самооценка:</w:t>
      </w:r>
    </w:p>
    <w:p w:rsidR="00F97E3D" w:rsidRPr="00F97E3D" w:rsidRDefault="00F97E3D" w:rsidP="00F97E3D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F97E3D">
        <w:rPr>
          <w:rFonts w:ascii="Liberation Serif" w:eastAsia="Calibri" w:hAnsi="Liberation Serif" w:cs="Times New Roman"/>
          <w:sz w:val="24"/>
          <w:szCs w:val="24"/>
        </w:rPr>
        <w:t>- объективно оценивать результаты своей деятельности, соотносить свою оценку с оценкой учителя;</w:t>
      </w:r>
    </w:p>
    <w:p w:rsidR="00F97E3D" w:rsidRPr="00F97E3D" w:rsidRDefault="00F97E3D" w:rsidP="00F97E3D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F97E3D">
        <w:rPr>
          <w:rFonts w:ascii="Liberation Serif" w:eastAsia="Calibri" w:hAnsi="Liberation Serif" w:cs="Times New Roman"/>
          <w:sz w:val="24"/>
          <w:szCs w:val="24"/>
        </w:rPr>
        <w:t>- оценивать целесообразность выбранных способов действия, при необходимости корректировать их.</w:t>
      </w:r>
    </w:p>
    <w:p w:rsidR="00F97E3D" w:rsidRPr="00F97E3D" w:rsidRDefault="00F97E3D" w:rsidP="00F97E3D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b/>
          <w:sz w:val="24"/>
          <w:szCs w:val="24"/>
        </w:rPr>
      </w:pPr>
      <w:r w:rsidRPr="00F97E3D">
        <w:rPr>
          <w:rFonts w:ascii="Liberation Serif" w:eastAsia="Calibri" w:hAnsi="Liberation Serif" w:cs="Times New Roman"/>
          <w:b/>
          <w:sz w:val="24"/>
          <w:szCs w:val="24"/>
        </w:rPr>
        <w:t>Совместная деятельность:</w:t>
      </w:r>
    </w:p>
    <w:p w:rsidR="00F97E3D" w:rsidRPr="00F97E3D" w:rsidRDefault="00F97E3D" w:rsidP="00F97E3D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F97E3D">
        <w:rPr>
          <w:rFonts w:ascii="Liberation Serif" w:eastAsia="Calibri" w:hAnsi="Liberation Serif" w:cs="Times New Roman"/>
          <w:sz w:val="24"/>
          <w:szCs w:val="24"/>
        </w:rPr>
        <w:t>- 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</w:t>
      </w:r>
    </w:p>
    <w:p w:rsidR="00F97E3D" w:rsidRPr="00F97E3D" w:rsidRDefault="00F97E3D" w:rsidP="00F97E3D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F97E3D">
        <w:rPr>
          <w:rFonts w:ascii="Liberation Serif" w:eastAsia="Calibri" w:hAnsi="Liberation Serif" w:cs="Times New Roman"/>
          <w:sz w:val="24"/>
          <w:szCs w:val="24"/>
        </w:rPr>
        <w:t>- коллективно строить действия по достижению общей цели: распределять роли, договариваться, обсуждать процесс и результат совместной работы;</w:t>
      </w:r>
    </w:p>
    <w:p w:rsidR="00F97E3D" w:rsidRPr="00F97E3D" w:rsidRDefault="00F97E3D" w:rsidP="00F97E3D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F97E3D">
        <w:rPr>
          <w:rFonts w:ascii="Liberation Serif" w:eastAsia="Calibri" w:hAnsi="Liberation Serif" w:cs="Times New Roman"/>
          <w:sz w:val="24"/>
          <w:szCs w:val="24"/>
        </w:rPr>
        <w:t>- проявлять готовность руководить, выполнять поручения, подчиняться;</w:t>
      </w:r>
    </w:p>
    <w:p w:rsidR="00F97E3D" w:rsidRPr="00F97E3D" w:rsidRDefault="00F97E3D" w:rsidP="00F97E3D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F97E3D">
        <w:rPr>
          <w:rFonts w:ascii="Liberation Serif" w:eastAsia="Calibri" w:hAnsi="Liberation Serif" w:cs="Times New Roman"/>
          <w:sz w:val="24"/>
          <w:szCs w:val="24"/>
        </w:rPr>
        <w:t xml:space="preserve">- выполнять правила совместной деятельности: справедливо </w:t>
      </w:r>
      <w:proofErr w:type="spellStart"/>
      <w:r w:rsidRPr="00F97E3D">
        <w:rPr>
          <w:rFonts w:ascii="Liberation Serif" w:eastAsia="Calibri" w:hAnsi="Liberation Serif" w:cs="Times New Roman"/>
          <w:sz w:val="24"/>
          <w:szCs w:val="24"/>
        </w:rPr>
        <w:t>аспределять</w:t>
      </w:r>
      <w:proofErr w:type="spellEnd"/>
      <w:r w:rsidRPr="00F97E3D">
        <w:rPr>
          <w:rFonts w:ascii="Liberation Serif" w:eastAsia="Calibri" w:hAnsi="Liberation Serif" w:cs="Times New Roman"/>
          <w:sz w:val="24"/>
          <w:szCs w:val="24"/>
        </w:rPr>
        <w:t xml:space="preserve">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</w:t>
      </w:r>
    </w:p>
    <w:p w:rsidR="00F97E3D" w:rsidRPr="00F97E3D" w:rsidRDefault="00F97E3D" w:rsidP="00F97E3D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F97E3D">
        <w:rPr>
          <w:rFonts w:ascii="Liberation Serif" w:eastAsia="Calibri" w:hAnsi="Liberation Serif" w:cs="Times New Roman"/>
          <w:sz w:val="24"/>
          <w:szCs w:val="24"/>
        </w:rPr>
        <w:t>- ответственно выполнять свою часть работы.</w:t>
      </w:r>
    </w:p>
    <w:p w:rsidR="00021975" w:rsidRPr="00F97E3D" w:rsidRDefault="00021975" w:rsidP="00F97E3D">
      <w:pPr>
        <w:widowControl w:val="0"/>
        <w:tabs>
          <w:tab w:val="left" w:pos="709"/>
        </w:tabs>
        <w:suppressAutoHyphens/>
        <w:spacing w:after="120" w:line="240" w:lineRule="auto"/>
        <w:ind w:left="720" w:hanging="720"/>
        <w:contextualSpacing/>
        <w:jc w:val="both"/>
        <w:rPr>
          <w:rFonts w:ascii="Liberation Serif" w:hAnsi="Liberation Serif" w:cs="Times New Roman"/>
          <w:b/>
          <w:i/>
          <w:sz w:val="24"/>
          <w:szCs w:val="24"/>
        </w:rPr>
      </w:pPr>
      <w:r w:rsidRPr="00F97E3D">
        <w:rPr>
          <w:rFonts w:ascii="Liberation Serif" w:hAnsi="Liberation Serif" w:cs="Times New Roman"/>
          <w:b/>
          <w:i/>
          <w:sz w:val="24"/>
          <w:szCs w:val="24"/>
        </w:rPr>
        <w:t>Предметные результаты</w:t>
      </w:r>
    </w:p>
    <w:p w:rsidR="00F97E3D" w:rsidRPr="00F97E3D" w:rsidRDefault="00F97E3D" w:rsidP="00F97E3D">
      <w:pPr>
        <w:numPr>
          <w:ilvl w:val="0"/>
          <w:numId w:val="20"/>
        </w:numPr>
        <w:contextualSpacing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proofErr w:type="spellStart"/>
      <w:r w:rsidRPr="00F97E3D">
        <w:rPr>
          <w:rFonts w:ascii="Liberation Serif" w:eastAsia="Times New Roman" w:hAnsi="Liberation Serif" w:cs="Times New Roman"/>
          <w:color w:val="000000"/>
          <w:sz w:val="24"/>
          <w:szCs w:val="24"/>
        </w:rPr>
        <w:lastRenderedPageBreak/>
        <w:t>сформированность</w:t>
      </w:r>
      <w:proofErr w:type="spellEnd"/>
      <w:r w:rsidRPr="00F97E3D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уважительного отношения к своей семье и семейным традициям, Организации, родному краю, России, ее истории и культуре, природе; чувства гордости за национальные свершения, открытия, победы;</w:t>
      </w:r>
    </w:p>
    <w:p w:rsidR="00F97E3D" w:rsidRPr="00F97E3D" w:rsidRDefault="00F97E3D" w:rsidP="00F97E3D">
      <w:pPr>
        <w:numPr>
          <w:ilvl w:val="0"/>
          <w:numId w:val="20"/>
        </w:numPr>
        <w:spacing w:line="240" w:lineRule="auto"/>
        <w:contextualSpacing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F97E3D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первоначальные представления о природных и социальных объектах как компонентах единого мира, о многообразии объектов и явлений природы; связи мира живой и неживой природы; </w:t>
      </w:r>
      <w:proofErr w:type="spellStart"/>
      <w:r w:rsidRPr="00F97E3D">
        <w:rPr>
          <w:rFonts w:ascii="Liberation Serif" w:eastAsia="Times New Roman" w:hAnsi="Liberation Serif" w:cs="Times New Roman"/>
          <w:color w:val="000000"/>
          <w:sz w:val="24"/>
          <w:szCs w:val="24"/>
        </w:rPr>
        <w:t>сформированность</w:t>
      </w:r>
      <w:proofErr w:type="spellEnd"/>
      <w:r w:rsidRPr="00F97E3D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основ рационального поведения и обоснованного принятия решений;</w:t>
      </w:r>
    </w:p>
    <w:p w:rsidR="00F97E3D" w:rsidRPr="00F97E3D" w:rsidRDefault="00F97E3D" w:rsidP="00F97E3D">
      <w:pPr>
        <w:numPr>
          <w:ilvl w:val="0"/>
          <w:numId w:val="20"/>
        </w:numPr>
        <w:spacing w:line="240" w:lineRule="auto"/>
        <w:contextualSpacing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F97E3D">
        <w:rPr>
          <w:rFonts w:ascii="Liberation Serif" w:eastAsia="Times New Roman" w:hAnsi="Liberation Serif" w:cs="Times New Roman"/>
          <w:color w:val="000000"/>
          <w:sz w:val="24"/>
          <w:szCs w:val="24"/>
        </w:rPr>
        <w:t>первоначальные представления о традициях и обычаях, хозяйственных занятиях населения и массовых профессиях родного края, достопримечательностях столицы России и родного края, наиболее значимых объектах Всемирного культурного и природного наследия в России; важнейших для страны и личности событиях и фактах прошлого и настоящего России; основных правах и обязанностях гражданина Российской Федерации;</w:t>
      </w:r>
    </w:p>
    <w:p w:rsidR="00F97E3D" w:rsidRPr="00F97E3D" w:rsidRDefault="00F97E3D" w:rsidP="00F97E3D">
      <w:pPr>
        <w:numPr>
          <w:ilvl w:val="0"/>
          <w:numId w:val="20"/>
        </w:numPr>
        <w:spacing w:line="240" w:lineRule="auto"/>
        <w:contextualSpacing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F97E3D">
        <w:rPr>
          <w:rFonts w:ascii="Liberation Serif" w:eastAsia="Times New Roman" w:hAnsi="Liberation Serif" w:cs="Times New Roman"/>
          <w:color w:val="000000"/>
          <w:sz w:val="24"/>
          <w:szCs w:val="24"/>
        </w:rPr>
        <w:t>развитие умений описывать, сравнивать и группировать изученные природные объекты и явления, выделяя их существенные признаки и отношения между объектами и явлениями;</w:t>
      </w:r>
    </w:p>
    <w:p w:rsidR="00F97E3D" w:rsidRPr="00F97E3D" w:rsidRDefault="00F97E3D" w:rsidP="00F97E3D">
      <w:pPr>
        <w:numPr>
          <w:ilvl w:val="0"/>
          <w:numId w:val="20"/>
        </w:numPr>
        <w:spacing w:line="240" w:lineRule="auto"/>
        <w:contextualSpacing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F97E3D">
        <w:rPr>
          <w:rFonts w:ascii="Liberation Serif" w:eastAsia="Times New Roman" w:hAnsi="Liberation Serif" w:cs="Times New Roman"/>
          <w:color w:val="000000"/>
          <w:sz w:val="24"/>
          <w:szCs w:val="24"/>
        </w:rPr>
        <w:t>понимание простейших причинно-следственных связей в окружающем мире (в том числе на материале о природе и культуре родного края);</w:t>
      </w:r>
    </w:p>
    <w:p w:rsidR="00F97E3D" w:rsidRPr="00F97E3D" w:rsidRDefault="00F97E3D" w:rsidP="00F97E3D">
      <w:pPr>
        <w:numPr>
          <w:ilvl w:val="0"/>
          <w:numId w:val="20"/>
        </w:numPr>
        <w:spacing w:line="240" w:lineRule="auto"/>
        <w:contextualSpacing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F97E3D">
        <w:rPr>
          <w:rFonts w:ascii="Liberation Serif" w:eastAsia="Times New Roman" w:hAnsi="Liberation Serif" w:cs="Times New Roman"/>
          <w:color w:val="000000"/>
          <w:sz w:val="24"/>
          <w:szCs w:val="24"/>
        </w:rPr>
        <w:t>умение решать в рамках изученного материала познавательные, в том числе практические задачи;</w:t>
      </w:r>
    </w:p>
    <w:p w:rsidR="00F97E3D" w:rsidRPr="00F97E3D" w:rsidRDefault="00F97E3D" w:rsidP="00F97E3D">
      <w:pPr>
        <w:numPr>
          <w:ilvl w:val="0"/>
          <w:numId w:val="20"/>
        </w:numPr>
        <w:spacing w:line="240" w:lineRule="auto"/>
        <w:contextualSpacing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F97E3D">
        <w:rPr>
          <w:rFonts w:ascii="Liberation Serif" w:eastAsia="Times New Roman" w:hAnsi="Liberation Serif" w:cs="Times New Roman"/>
          <w:color w:val="000000"/>
          <w:sz w:val="24"/>
          <w:szCs w:val="24"/>
        </w:rPr>
        <w:t>приобретение базовых умений работы с доступной информацией (текстовой, графической, аудиовизуальной) о природе и обществе, безопасного использования электронных ресурсов Организации и сети Интернет, получения информации из источников в современной информационной среде;</w:t>
      </w:r>
    </w:p>
    <w:p w:rsidR="00F97E3D" w:rsidRPr="00F97E3D" w:rsidRDefault="00F97E3D" w:rsidP="00F97E3D">
      <w:pPr>
        <w:numPr>
          <w:ilvl w:val="0"/>
          <w:numId w:val="20"/>
        </w:numPr>
        <w:spacing w:line="240" w:lineRule="auto"/>
        <w:contextualSpacing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F97E3D">
        <w:rPr>
          <w:rFonts w:ascii="Liberation Serif" w:eastAsia="Times New Roman" w:hAnsi="Liberation Serif" w:cs="Times New Roman"/>
          <w:color w:val="000000"/>
          <w:sz w:val="24"/>
          <w:szCs w:val="24"/>
        </w:rPr>
        <w:t>приобретение опыта проведения несложных групповых и индивидуальных наблюдений в окружающей среде и опытов по исследованию природных объектов и явлений с использованием простейшего лабораторного оборудования и измерительных приборов и следованием инструкциям и правилам безопасного труда, фиксацией результатов наблюдений и опытов;</w:t>
      </w:r>
    </w:p>
    <w:p w:rsidR="00F97E3D" w:rsidRPr="00F97E3D" w:rsidRDefault="00F97E3D" w:rsidP="00F97E3D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F97E3D">
        <w:rPr>
          <w:rFonts w:ascii="Liberation Serif" w:eastAsia="Times New Roman" w:hAnsi="Liberation Serif" w:cs="Times New Roman"/>
          <w:color w:val="000000"/>
          <w:sz w:val="24"/>
          <w:szCs w:val="24"/>
        </w:rPr>
        <w:t>формирование навыков здорового и безопасного образа жизни на основе</w:t>
      </w:r>
    </w:p>
    <w:p w:rsidR="00F97E3D" w:rsidRPr="00F97E3D" w:rsidRDefault="00F97E3D" w:rsidP="00F97E3D">
      <w:pPr>
        <w:spacing w:after="0" w:line="240" w:lineRule="auto"/>
        <w:ind w:left="34" w:right="1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F97E3D">
        <w:rPr>
          <w:rFonts w:ascii="Liberation Serif" w:eastAsia="Times New Roman" w:hAnsi="Liberation Serif" w:cs="Times New Roman"/>
          <w:color w:val="000000"/>
          <w:sz w:val="24"/>
          <w:szCs w:val="24"/>
        </w:rPr>
        <w:t>выполнения правил безопасного поведения в окружающей среде, в том числе знаний о небезопасности разглашения личной и финансовой информации при общении с людьми вне семьи, в сети Интернет и опыта соблюдения правил безопасного поведения при использовании личных финансов;</w:t>
      </w:r>
    </w:p>
    <w:p w:rsidR="00F97E3D" w:rsidRPr="00F97E3D" w:rsidRDefault="00F97E3D" w:rsidP="00F97E3D">
      <w:pPr>
        <w:numPr>
          <w:ilvl w:val="0"/>
          <w:numId w:val="20"/>
        </w:numPr>
        <w:spacing w:after="0" w:line="240" w:lineRule="auto"/>
        <w:ind w:right="19"/>
        <w:contextualSpacing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F97E3D">
        <w:rPr>
          <w:rFonts w:ascii="Liberation Serif" w:eastAsia="Times New Roman" w:hAnsi="Liberation Serif" w:cs="Times New Roman"/>
          <w:color w:val="000000"/>
          <w:sz w:val="24"/>
          <w:szCs w:val="24"/>
        </w:rPr>
        <w:t>приобретение опыта положительного эмоционально-ценностного отношения к природе; стремления действовать в окружающей среде в соответствии с экологическими нормами поведения.</w:t>
      </w:r>
    </w:p>
    <w:p w:rsidR="002A7F3B" w:rsidRPr="00021975" w:rsidRDefault="002A7F3B" w:rsidP="00F97E3D">
      <w:pPr>
        <w:widowControl w:val="0"/>
        <w:tabs>
          <w:tab w:val="left" w:pos="709"/>
        </w:tabs>
        <w:suppressAutoHyphens/>
        <w:spacing w:after="12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2A7F3B" w:rsidRPr="00021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charset w:val="00"/>
    <w:family w:val="roman"/>
    <w:pitch w:val="variable"/>
    <w:sig w:usb0="00002003" w:usb1="00000000" w:usb2="00000000" w:usb3="00000000" w:csb0="00000041" w:csb1="00000000"/>
  </w:font>
  <w:font w:name="PT Astra Serif">
    <w:panose1 w:val="020A07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C8E48E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894085"/>
    <w:multiLevelType w:val="hybridMultilevel"/>
    <w:tmpl w:val="EBC0B09C"/>
    <w:lvl w:ilvl="0" w:tplc="4E90734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E92946"/>
    <w:multiLevelType w:val="hybridMultilevel"/>
    <w:tmpl w:val="4AC6FC04"/>
    <w:lvl w:ilvl="0" w:tplc="E9E47392">
      <w:start w:val="1"/>
      <w:numFmt w:val="bullet"/>
      <w:lvlText w:val="-"/>
      <w:lvlJc w:val="left"/>
      <w:pPr>
        <w:ind w:left="720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2A14CC"/>
    <w:multiLevelType w:val="hybridMultilevel"/>
    <w:tmpl w:val="FDAA0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E346FF"/>
    <w:multiLevelType w:val="hybridMultilevel"/>
    <w:tmpl w:val="D7741F94"/>
    <w:lvl w:ilvl="0" w:tplc="6512F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CD10BE"/>
    <w:multiLevelType w:val="hybridMultilevel"/>
    <w:tmpl w:val="165293B4"/>
    <w:lvl w:ilvl="0" w:tplc="6512F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B006D2"/>
    <w:multiLevelType w:val="hybridMultilevel"/>
    <w:tmpl w:val="BFC8D594"/>
    <w:lvl w:ilvl="0" w:tplc="E9E47392">
      <w:start w:val="1"/>
      <w:numFmt w:val="bullet"/>
      <w:lvlText w:val="-"/>
      <w:lvlJc w:val="left"/>
      <w:pPr>
        <w:ind w:left="720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AF2CE3"/>
    <w:multiLevelType w:val="hybridMultilevel"/>
    <w:tmpl w:val="8E3633CE"/>
    <w:lvl w:ilvl="0" w:tplc="6BBC76CE">
      <w:start w:val="4"/>
      <w:numFmt w:val="bullet"/>
      <w:lvlText w:val="-"/>
      <w:lvlJc w:val="left"/>
      <w:pPr>
        <w:ind w:left="199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">
    <w:nsid w:val="2B687F64"/>
    <w:multiLevelType w:val="hybridMultilevel"/>
    <w:tmpl w:val="FC04C15C"/>
    <w:lvl w:ilvl="0" w:tplc="6512F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D05577"/>
    <w:multiLevelType w:val="hybridMultilevel"/>
    <w:tmpl w:val="E93C2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D50FEA"/>
    <w:multiLevelType w:val="multilevel"/>
    <w:tmpl w:val="857C5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225481"/>
    <w:multiLevelType w:val="hybridMultilevel"/>
    <w:tmpl w:val="606438C0"/>
    <w:lvl w:ilvl="0" w:tplc="99305FF6">
      <w:start w:val="1"/>
      <w:numFmt w:val="decimal"/>
      <w:lvlText w:val="%1)"/>
      <w:lvlJc w:val="left"/>
      <w:pPr>
        <w:ind w:left="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676FCD0">
      <w:start w:val="1"/>
      <w:numFmt w:val="lowerLetter"/>
      <w:lvlText w:val="%2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DD87BB0">
      <w:start w:val="1"/>
      <w:numFmt w:val="lowerRoman"/>
      <w:lvlText w:val="%3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ACA1490">
      <w:start w:val="1"/>
      <w:numFmt w:val="decimal"/>
      <w:lvlText w:val="%4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7ECE132">
      <w:start w:val="1"/>
      <w:numFmt w:val="lowerLetter"/>
      <w:lvlText w:val="%5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1864D88">
      <w:start w:val="1"/>
      <w:numFmt w:val="lowerRoman"/>
      <w:lvlText w:val="%6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A8EEA02">
      <w:start w:val="1"/>
      <w:numFmt w:val="decimal"/>
      <w:lvlText w:val="%7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6841A0A">
      <w:start w:val="1"/>
      <w:numFmt w:val="lowerLetter"/>
      <w:lvlText w:val="%8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412A5D2">
      <w:start w:val="1"/>
      <w:numFmt w:val="lowerRoman"/>
      <w:lvlText w:val="%9"/>
      <w:lvlJc w:val="left"/>
      <w:pPr>
        <w:ind w:left="6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5563032"/>
    <w:multiLevelType w:val="hybridMultilevel"/>
    <w:tmpl w:val="69A455AA"/>
    <w:lvl w:ilvl="0" w:tplc="6BBC76CE">
      <w:start w:val="4"/>
      <w:numFmt w:val="bullet"/>
      <w:lvlText w:val="-"/>
      <w:lvlJc w:val="left"/>
      <w:pPr>
        <w:ind w:left="7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143943"/>
    <w:multiLevelType w:val="hybridMultilevel"/>
    <w:tmpl w:val="EA426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5D436E"/>
    <w:multiLevelType w:val="hybridMultilevel"/>
    <w:tmpl w:val="40DCC7AA"/>
    <w:lvl w:ilvl="0" w:tplc="6512F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2A7EF8"/>
    <w:multiLevelType w:val="hybridMultilevel"/>
    <w:tmpl w:val="875A3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1C0C5B"/>
    <w:multiLevelType w:val="hybridMultilevel"/>
    <w:tmpl w:val="408A42DC"/>
    <w:lvl w:ilvl="0" w:tplc="6512F60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34B70C6"/>
    <w:multiLevelType w:val="hybridMultilevel"/>
    <w:tmpl w:val="52C2478C"/>
    <w:lvl w:ilvl="0" w:tplc="6512F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3400C3"/>
    <w:multiLevelType w:val="hybridMultilevel"/>
    <w:tmpl w:val="03CC1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6B568D"/>
    <w:multiLevelType w:val="hybridMultilevel"/>
    <w:tmpl w:val="62EED812"/>
    <w:lvl w:ilvl="0" w:tplc="6512F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  <w:lvlOverride w:ilvl="0">
      <w:lvl w:ilvl="0">
        <w:numFmt w:val="bullet"/>
        <w:lvlText w:val="•"/>
        <w:legacy w:legacy="1" w:legacySpace="0" w:legacyIndent="1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2"/>
  </w:num>
  <w:num w:numId="4">
    <w:abstractNumId w:val="7"/>
  </w:num>
  <w:num w:numId="5">
    <w:abstractNumId w:val="6"/>
  </w:num>
  <w:num w:numId="6">
    <w:abstractNumId w:val="2"/>
  </w:num>
  <w:num w:numId="7">
    <w:abstractNumId w:val="18"/>
  </w:num>
  <w:num w:numId="8">
    <w:abstractNumId w:val="1"/>
  </w:num>
  <w:num w:numId="9">
    <w:abstractNumId w:val="13"/>
  </w:num>
  <w:num w:numId="10">
    <w:abstractNumId w:val="3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7"/>
  </w:num>
  <w:num w:numId="15">
    <w:abstractNumId w:val="16"/>
  </w:num>
  <w:num w:numId="16">
    <w:abstractNumId w:val="19"/>
  </w:num>
  <w:num w:numId="17">
    <w:abstractNumId w:val="14"/>
  </w:num>
  <w:num w:numId="18">
    <w:abstractNumId w:val="8"/>
  </w:num>
  <w:num w:numId="19">
    <w:abstractNumId w:val="5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F3B"/>
    <w:rsid w:val="00021975"/>
    <w:rsid w:val="00050354"/>
    <w:rsid w:val="001B1C79"/>
    <w:rsid w:val="001C4729"/>
    <w:rsid w:val="002324AA"/>
    <w:rsid w:val="00262ED9"/>
    <w:rsid w:val="002A0CFC"/>
    <w:rsid w:val="002A7F3B"/>
    <w:rsid w:val="003929BC"/>
    <w:rsid w:val="005F1720"/>
    <w:rsid w:val="0076707C"/>
    <w:rsid w:val="00793926"/>
    <w:rsid w:val="008A48BC"/>
    <w:rsid w:val="0097137B"/>
    <w:rsid w:val="00B42C80"/>
    <w:rsid w:val="00B659F0"/>
    <w:rsid w:val="00BC2133"/>
    <w:rsid w:val="00C45DBE"/>
    <w:rsid w:val="00E6725F"/>
    <w:rsid w:val="00F46BCD"/>
    <w:rsid w:val="00F9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F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F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2387</Words>
  <Characters>13609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Anjela Kostogriz</dc:creator>
  <cp:lastModifiedBy>User</cp:lastModifiedBy>
  <cp:revision>8</cp:revision>
  <dcterms:created xsi:type="dcterms:W3CDTF">2020-12-07T06:41:00Z</dcterms:created>
  <dcterms:modified xsi:type="dcterms:W3CDTF">2022-09-15T08:20:00Z</dcterms:modified>
</cp:coreProperties>
</file>