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6BC" w:rsidRPr="00C53866" w:rsidRDefault="006206BC" w:rsidP="00620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к рабочей программе по учебному предмету </w:t>
      </w:r>
    </w:p>
    <w:p w:rsidR="006206BC" w:rsidRPr="00C53866" w:rsidRDefault="006206BC" w:rsidP="00620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A839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Чтение. Работа с текстом</w:t>
      </w:r>
      <w:r w:rsidRPr="00C538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»,</w:t>
      </w:r>
    </w:p>
    <w:p w:rsidR="006206BC" w:rsidRPr="00C53866" w:rsidRDefault="006206BC" w:rsidP="00620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начальное общее образование.</w:t>
      </w:r>
    </w:p>
    <w:p w:rsidR="006206BC" w:rsidRPr="00C53866" w:rsidRDefault="006206BC" w:rsidP="00620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6BC" w:rsidRPr="00C53866" w:rsidRDefault="006206BC" w:rsidP="006206B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является приложением к основной образовательной программе начального общего образования МОУ «</w:t>
      </w:r>
      <w:r w:rsidR="00910A85">
        <w:rPr>
          <w:rFonts w:ascii="Times New Roman" w:eastAsia="Times New Roman" w:hAnsi="Times New Roman" w:cs="Times New Roman"/>
          <w:sz w:val="24"/>
          <w:szCs w:val="24"/>
          <w:lang w:eastAsia="ru-RU"/>
        </w:rPr>
        <w:t>Чубаровская начальная школа – детский сад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6206BC" w:rsidRPr="00C53866" w:rsidRDefault="006206BC" w:rsidP="006206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учебному предмет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«</w:t>
      </w:r>
      <w:r w:rsidR="00A839E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Чтение. Работа с текстом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разработана на основе: </w:t>
      </w:r>
    </w:p>
    <w:p w:rsidR="006206BC" w:rsidRPr="00C53866" w:rsidRDefault="006206BC" w:rsidP="006206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Федеральный закон от 29 декабря 2012 г. N 273-ФЗ "Об образовании в Российской Федерации" (с изменениями и дополнениями)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206BC" w:rsidRPr="00C53866" w:rsidRDefault="006206BC" w:rsidP="006206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C538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538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Министерства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538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образования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538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538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науки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 РФ от 17 декабря 2010 г. № 1897 (в ред. от 31 декабря 2015 г.) «Об утверждении и введении в действие федерального государственного образовательного стандарта начального общего образования» (с изменениями и дополнениями</w:t>
      </w:r>
      <w:r w:rsidRPr="00C538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</w:t>
      </w:r>
    </w:p>
    <w:p w:rsidR="006206BC" w:rsidRPr="00C53866" w:rsidRDefault="006206BC" w:rsidP="006206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Основная образовательная программа начального общего образования </w:t>
      </w:r>
      <w:r w:rsidR="00910A85"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МОУ «</w:t>
      </w:r>
      <w:r w:rsidR="00910A85">
        <w:rPr>
          <w:rFonts w:ascii="Times New Roman" w:eastAsia="Times New Roman" w:hAnsi="Times New Roman" w:cs="Times New Roman"/>
          <w:sz w:val="24"/>
          <w:szCs w:val="24"/>
          <w:lang w:eastAsia="ru-RU"/>
        </w:rPr>
        <w:t>Чубаровская начальная школа – детский сад</w:t>
      </w:r>
      <w:r w:rsidR="00910A85"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bookmarkStart w:id="0" w:name="_GoBack"/>
      <w:bookmarkEnd w:id="0"/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изменениями и дополнениями);</w:t>
      </w:r>
    </w:p>
    <w:p w:rsidR="006206BC" w:rsidRPr="00C53866" w:rsidRDefault="006206BC" w:rsidP="006206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6BC" w:rsidRPr="00C53866" w:rsidRDefault="006206BC" w:rsidP="006206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учебного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едмета «</w:t>
      </w:r>
      <w:r w:rsidR="00A839E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Чтение. Работа с текстом</w:t>
      </w:r>
      <w:proofErr w:type="gramStart"/>
      <w:r w:rsidR="00A839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proofErr w:type="gramEnd"/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включает следующие разделы: </w:t>
      </w:r>
    </w:p>
    <w:p w:rsidR="006206BC" w:rsidRPr="00C53866" w:rsidRDefault="006206BC" w:rsidP="006206B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планируемые результаты освоения учебного предмета; </w:t>
      </w:r>
    </w:p>
    <w:p w:rsidR="006206BC" w:rsidRPr="00C53866" w:rsidRDefault="006206BC" w:rsidP="006206B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учебного предмета; </w:t>
      </w:r>
    </w:p>
    <w:p w:rsidR="006206BC" w:rsidRPr="00C53866" w:rsidRDefault="006206BC" w:rsidP="006206B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тематическое планирование с указанием количества часов, отводимых на освоение каждой темы.</w:t>
      </w:r>
    </w:p>
    <w:p w:rsidR="006206BC" w:rsidRPr="00C53866" w:rsidRDefault="006206BC" w:rsidP="006206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изучение учебного предмета отведено:</w:t>
      </w:r>
    </w:p>
    <w:p w:rsidR="006206BC" w:rsidRPr="00C53866" w:rsidRDefault="006206BC" w:rsidP="006206B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 классе –   </w:t>
      </w:r>
      <w:r w:rsidR="00A839EC">
        <w:rPr>
          <w:rFonts w:ascii="Times New Roman" w:eastAsia="Times New Roman" w:hAnsi="Times New Roman" w:cs="Times New Roman"/>
          <w:sz w:val="24"/>
          <w:szCs w:val="24"/>
          <w:lang w:eastAsia="ru-RU"/>
        </w:rPr>
        <w:t>0,5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ч. в неделю,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A839EC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ч. в год;</w:t>
      </w:r>
    </w:p>
    <w:p w:rsidR="006206BC" w:rsidRPr="00C53866" w:rsidRDefault="006206BC" w:rsidP="006206B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 классе –  </w:t>
      </w:r>
      <w:r w:rsidR="00A839EC">
        <w:rPr>
          <w:rFonts w:ascii="Times New Roman" w:eastAsia="Times New Roman" w:hAnsi="Times New Roman" w:cs="Times New Roman"/>
          <w:sz w:val="24"/>
          <w:szCs w:val="24"/>
          <w:lang w:eastAsia="ru-RU"/>
        </w:rPr>
        <w:t>0,5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в неделю,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39EC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в год;</w:t>
      </w:r>
    </w:p>
    <w:p w:rsidR="006206BC" w:rsidRPr="00C53866" w:rsidRDefault="006206BC" w:rsidP="006206B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3 классе –   </w:t>
      </w:r>
      <w:r w:rsidR="00A83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ч. в неделю,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39EC"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ч. в год;</w:t>
      </w:r>
    </w:p>
    <w:p w:rsidR="006206BC" w:rsidRPr="00C53866" w:rsidRDefault="006206BC" w:rsidP="006206B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4 классе –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0,5ч. в неделю,  17 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ч. в год;</w:t>
      </w:r>
    </w:p>
    <w:p w:rsidR="006206BC" w:rsidRPr="00C53866" w:rsidRDefault="006206BC" w:rsidP="006206BC">
      <w:pPr>
        <w:spacing w:after="0" w:line="240" w:lineRule="auto"/>
        <w:ind w:left="11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за период обучения –  </w:t>
      </w:r>
      <w:r w:rsidR="00A839EC">
        <w:rPr>
          <w:rFonts w:ascii="Times New Roman" w:eastAsia="Times New Roman" w:hAnsi="Times New Roman" w:cs="Times New Roman"/>
          <w:sz w:val="24"/>
          <w:szCs w:val="24"/>
          <w:lang w:eastAsia="ru-RU"/>
        </w:rPr>
        <w:t>85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ч.</w:t>
      </w:r>
    </w:p>
    <w:p w:rsidR="006206BC" w:rsidRPr="00C53866" w:rsidRDefault="006206BC" w:rsidP="006206BC">
      <w:pPr>
        <w:rPr>
          <w:rFonts w:ascii="Calibri" w:eastAsia="Times New Roman" w:hAnsi="Calibri" w:cs="Times New Roman"/>
          <w:lang w:eastAsia="ru-RU"/>
        </w:rPr>
      </w:pPr>
    </w:p>
    <w:p w:rsidR="006206BC" w:rsidRPr="00C53866" w:rsidRDefault="006206BC" w:rsidP="006206BC">
      <w:pPr>
        <w:rPr>
          <w:rFonts w:ascii="Calibri" w:eastAsia="Calibri" w:hAnsi="Calibri" w:cs="Times New Roman"/>
        </w:rPr>
      </w:pPr>
      <w:r w:rsidRPr="00C53866">
        <w:rPr>
          <w:rFonts w:ascii="Times New Roman" w:eastAsia="Calibri" w:hAnsi="Times New Roman" w:cs="Times New Roman"/>
          <w:sz w:val="24"/>
          <w:szCs w:val="24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p w:rsidR="006206BC" w:rsidRPr="00C53866" w:rsidRDefault="006206BC" w:rsidP="006206BC">
      <w:pPr>
        <w:spacing w:after="160" w:line="259" w:lineRule="auto"/>
        <w:rPr>
          <w:rFonts w:ascii="Calibri" w:eastAsia="Calibri" w:hAnsi="Calibri" w:cs="Times New Roman"/>
        </w:rPr>
      </w:pPr>
    </w:p>
    <w:p w:rsidR="004F0B2F" w:rsidRDefault="004F0B2F"/>
    <w:sectPr w:rsidR="004F0B2F" w:rsidSect="00A62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B8B"/>
    <w:rsid w:val="00252216"/>
    <w:rsid w:val="004F0B2F"/>
    <w:rsid w:val="00505B8B"/>
    <w:rsid w:val="006206BC"/>
    <w:rsid w:val="00910A85"/>
    <w:rsid w:val="00A624A6"/>
    <w:rsid w:val="00A839EC"/>
    <w:rsid w:val="00A84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2020-11-27T08:39:00Z</dcterms:created>
  <dcterms:modified xsi:type="dcterms:W3CDTF">2020-11-27T08:39:00Z</dcterms:modified>
</cp:coreProperties>
</file>