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4" w:rsidRDefault="00030904" w:rsidP="00030904">
      <w:pPr>
        <w:ind w:left="709" w:firstLine="709"/>
        <w:jc w:val="center"/>
        <w:rPr>
          <w:b/>
          <w:sz w:val="28"/>
          <w:szCs w:val="28"/>
        </w:rPr>
      </w:pPr>
      <w:r w:rsidRPr="0061740F">
        <w:rPr>
          <w:b/>
          <w:sz w:val="28"/>
          <w:szCs w:val="28"/>
        </w:rPr>
        <w:t xml:space="preserve">Аннотация к рабочей программе </w:t>
      </w:r>
    </w:p>
    <w:p w:rsidR="00030904" w:rsidRDefault="00030904" w:rsidP="00030904">
      <w:pPr>
        <w:jc w:val="center"/>
        <w:rPr>
          <w:b/>
          <w:sz w:val="28"/>
          <w:szCs w:val="28"/>
        </w:rPr>
      </w:pPr>
      <w:r w:rsidRPr="0061740F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го</w:t>
      </w:r>
      <w:r w:rsidRPr="0061740F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</w:rPr>
        <w:t>а</w:t>
      </w:r>
      <w:r w:rsidRPr="0061740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</w:t>
      </w:r>
      <w:r w:rsidRPr="0061740F">
        <w:rPr>
          <w:b/>
          <w:sz w:val="28"/>
          <w:szCs w:val="28"/>
        </w:rPr>
        <w:t xml:space="preserve">» </w:t>
      </w:r>
    </w:p>
    <w:p w:rsidR="00030904" w:rsidRDefault="00030904" w:rsidP="00030904">
      <w:pPr>
        <w:jc w:val="center"/>
        <w:rPr>
          <w:szCs w:val="28"/>
        </w:rPr>
      </w:pPr>
    </w:p>
    <w:p w:rsidR="00030904" w:rsidRPr="00314824" w:rsidRDefault="00030904" w:rsidP="00030904">
      <w:pPr>
        <w:jc w:val="center"/>
        <w:rPr>
          <w:szCs w:val="28"/>
        </w:rPr>
      </w:pPr>
      <w:r>
        <w:rPr>
          <w:szCs w:val="28"/>
        </w:rPr>
        <w:t>начальное</w:t>
      </w:r>
      <w:r w:rsidRPr="00314824">
        <w:rPr>
          <w:szCs w:val="28"/>
        </w:rPr>
        <w:t xml:space="preserve"> общее образование</w:t>
      </w:r>
    </w:p>
    <w:p w:rsidR="00030904" w:rsidRPr="00790E0C" w:rsidRDefault="00030904" w:rsidP="00030904">
      <w:pPr>
        <w:jc w:val="center"/>
        <w:rPr>
          <w:szCs w:val="28"/>
        </w:rPr>
      </w:pPr>
      <w:r w:rsidRPr="0061740F">
        <w:rPr>
          <w:sz w:val="28"/>
          <w:szCs w:val="28"/>
        </w:rPr>
        <w:t xml:space="preserve"> </w:t>
      </w:r>
    </w:p>
    <w:p w:rsidR="00030904" w:rsidRDefault="00277F13" w:rsidP="00030904">
      <w:pPr>
        <w:widowControl w:val="0"/>
        <w:ind w:firstLine="567"/>
        <w:jc w:val="both"/>
      </w:pPr>
      <w:r>
        <w:t>Рабочая программа по Физической культуре</w:t>
      </w:r>
      <w:r w:rsidR="00030904">
        <w:t xml:space="preserve"> для 1-4 классов (далее программа) составлена на основе следующих нормативных документов:</w:t>
      </w:r>
    </w:p>
    <w:p w:rsidR="00030904" w:rsidRPr="007164C5" w:rsidRDefault="00030904" w:rsidP="00030904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</w:rPr>
      </w:pPr>
      <w:r w:rsidRPr="007164C5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030904" w:rsidRDefault="00030904" w:rsidP="00030904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 w:rsidRPr="007164C5">
        <w:rPr>
          <w:rFonts w:eastAsia="Calibri"/>
        </w:rPr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</w:t>
      </w:r>
      <w:r>
        <w:rPr>
          <w:rFonts w:eastAsia="Calibri"/>
        </w:rPr>
        <w:t>начального</w:t>
      </w:r>
      <w:r w:rsidRPr="007164C5">
        <w:rPr>
          <w:rFonts w:eastAsia="Calibri"/>
        </w:rPr>
        <w:t xml:space="preserve"> общего образования».</w:t>
      </w:r>
    </w:p>
    <w:p w:rsidR="00030904" w:rsidRPr="00721506" w:rsidRDefault="00030904" w:rsidP="00030904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t xml:space="preserve">Примерной основной </w:t>
      </w:r>
      <w:r w:rsidRPr="00721506">
        <w:t>обра</w:t>
      </w:r>
      <w:r>
        <w:t xml:space="preserve">зовательной программы начального </w:t>
      </w:r>
      <w:r w:rsidRPr="00721506">
        <w:t>общего образования</w:t>
      </w:r>
      <w:r>
        <w:t>.</w:t>
      </w:r>
    </w:p>
    <w:p w:rsidR="00030904" w:rsidRPr="00721506" w:rsidRDefault="00030904" w:rsidP="00030904">
      <w:pPr>
        <w:ind w:left="720"/>
        <w:jc w:val="both"/>
        <w:rPr>
          <w:rFonts w:eastAsia="Calibri"/>
          <w:lang w:eastAsia="en-US"/>
        </w:rPr>
      </w:pPr>
    </w:p>
    <w:p w:rsidR="00030904" w:rsidRDefault="00030904" w:rsidP="00030904">
      <w:pPr>
        <w:snapToGrid w:val="0"/>
        <w:ind w:left="708"/>
        <w:rPr>
          <w:rFonts w:eastAsia="Calibri"/>
          <w:b/>
          <w:lang w:eastAsia="en-US"/>
        </w:rPr>
      </w:pPr>
      <w:r w:rsidRPr="00721506">
        <w:rPr>
          <w:rFonts w:eastAsia="Calibri"/>
          <w:b/>
          <w:lang w:eastAsia="en-US"/>
        </w:rPr>
        <w:t>Учебник.</w:t>
      </w:r>
    </w:p>
    <w:p w:rsidR="00F50482" w:rsidRPr="00F50482" w:rsidRDefault="00F50482" w:rsidP="00F50482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F50482">
        <w:rPr>
          <w:rFonts w:eastAsia="Calibri"/>
          <w:lang w:eastAsia="en-US"/>
        </w:rPr>
        <w:t xml:space="preserve">1.  Барышников В. Я., Белоусов А. И. Физическая культура. 1—2 класс / под ред. М. Я. </w:t>
      </w:r>
      <w:proofErr w:type="spellStart"/>
      <w:r w:rsidRPr="00F50482">
        <w:rPr>
          <w:rFonts w:eastAsia="Calibri"/>
          <w:lang w:eastAsia="en-US"/>
        </w:rPr>
        <w:t>Виленского</w:t>
      </w:r>
      <w:proofErr w:type="spellEnd"/>
      <w:r w:rsidRPr="00F50482">
        <w:rPr>
          <w:rFonts w:eastAsia="Calibri"/>
          <w:lang w:eastAsia="en-US"/>
        </w:rPr>
        <w:t>. М., 201</w:t>
      </w:r>
      <w:r>
        <w:rPr>
          <w:rFonts w:eastAsia="Calibri"/>
          <w:lang w:eastAsia="en-US"/>
        </w:rPr>
        <w:t>1</w:t>
      </w:r>
      <w:r w:rsidRPr="00F50482">
        <w:rPr>
          <w:rFonts w:eastAsia="Calibri"/>
          <w:lang w:eastAsia="en-US"/>
        </w:rPr>
        <w:t>.</w:t>
      </w:r>
    </w:p>
    <w:p w:rsidR="00F50482" w:rsidRPr="00F50482" w:rsidRDefault="00F50482" w:rsidP="00F50482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F50482">
        <w:rPr>
          <w:rFonts w:eastAsia="Calibri"/>
          <w:lang w:eastAsia="en-US"/>
        </w:rPr>
        <w:t xml:space="preserve">2.  Барышников В. Я., Белоусов А. И. Физическая культура. 3—4 класс  / под ред. М. Я. </w:t>
      </w:r>
      <w:proofErr w:type="spellStart"/>
      <w:r w:rsidRPr="00F50482">
        <w:rPr>
          <w:rFonts w:eastAsia="Calibri"/>
          <w:lang w:eastAsia="en-US"/>
        </w:rPr>
        <w:t>Виленского</w:t>
      </w:r>
      <w:proofErr w:type="spellEnd"/>
      <w:r w:rsidRPr="00F50482">
        <w:rPr>
          <w:rFonts w:eastAsia="Calibri"/>
          <w:lang w:eastAsia="en-US"/>
        </w:rPr>
        <w:t>. М., 201</w:t>
      </w:r>
      <w:r>
        <w:rPr>
          <w:rFonts w:eastAsia="Calibri"/>
          <w:lang w:eastAsia="en-US"/>
        </w:rPr>
        <w:t>3</w:t>
      </w:r>
      <w:r w:rsidRPr="00F50482">
        <w:rPr>
          <w:rFonts w:eastAsia="Calibri"/>
          <w:lang w:eastAsia="en-US"/>
        </w:rPr>
        <w:t xml:space="preserve">.   </w:t>
      </w:r>
    </w:p>
    <w:p w:rsidR="00030904" w:rsidRPr="002B36FE" w:rsidRDefault="00030904" w:rsidP="00030904">
      <w:pPr>
        <w:jc w:val="both"/>
        <w:rPr>
          <w:rFonts w:eastAsia="Calibri"/>
          <w:b/>
          <w:lang w:eastAsia="en-US"/>
        </w:rPr>
      </w:pPr>
    </w:p>
    <w:p w:rsidR="00030904" w:rsidRPr="00030904" w:rsidRDefault="00030904" w:rsidP="00030904">
      <w:pPr>
        <w:pStyle w:val="a9"/>
        <w:numPr>
          <w:ilvl w:val="0"/>
          <w:numId w:val="2"/>
        </w:numPr>
        <w:ind w:left="709" w:firstLine="0"/>
        <w:jc w:val="both"/>
        <w:rPr>
          <w:rFonts w:eastAsia="Calibri"/>
          <w:lang w:eastAsia="en-US"/>
        </w:rPr>
      </w:pPr>
      <w:r w:rsidRPr="00721506">
        <w:rPr>
          <w:b/>
        </w:rPr>
        <w:t>Предметные результаты освоения основной обра</w:t>
      </w:r>
      <w:r>
        <w:rPr>
          <w:b/>
        </w:rPr>
        <w:t xml:space="preserve">зовательной </w:t>
      </w:r>
      <w:r w:rsidRPr="00030904">
        <w:rPr>
          <w:b/>
        </w:rPr>
        <w:t xml:space="preserve">программы </w:t>
      </w:r>
      <w:r>
        <w:rPr>
          <w:b/>
        </w:rPr>
        <w:t>начального</w:t>
      </w:r>
      <w:r w:rsidRPr="00030904">
        <w:rPr>
          <w:b/>
        </w:rPr>
        <w:t xml:space="preserve"> общего образования </w:t>
      </w:r>
    </w:p>
    <w:p w:rsidR="00030904" w:rsidRPr="00030904" w:rsidRDefault="00030904" w:rsidP="000309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0904">
        <w:rPr>
          <w:rFonts w:ascii="Times New Roman" w:hAnsi="Times New Roman"/>
          <w:sz w:val="24"/>
          <w:szCs w:val="24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030904" w:rsidRPr="00030904" w:rsidRDefault="00030904" w:rsidP="000309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0904">
        <w:rPr>
          <w:rFonts w:ascii="Times New Roman" w:hAnsi="Times New Roman"/>
          <w:sz w:val="24"/>
          <w:szCs w:val="24"/>
        </w:rPr>
        <w:t xml:space="preserve">2) овладение умениями организовывать </w:t>
      </w:r>
      <w:proofErr w:type="spellStart"/>
      <w:r w:rsidRPr="00030904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030904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030904" w:rsidRPr="00030904" w:rsidRDefault="00030904" w:rsidP="000309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0904">
        <w:rPr>
          <w:rFonts w:ascii="Times New Roman" w:hAnsi="Times New Roman"/>
          <w:sz w:val="24"/>
          <w:szCs w:val="24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030904" w:rsidRDefault="00030904" w:rsidP="00030904">
      <w:pPr>
        <w:pStyle w:val="a7"/>
        <w:ind w:firstLine="708"/>
        <w:jc w:val="both"/>
      </w:pPr>
      <w:r w:rsidRPr="00030904">
        <w:rPr>
          <w:rFonts w:ascii="Times New Roman" w:hAnsi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/>
          <w:sz w:val="24"/>
          <w:szCs w:val="24"/>
        </w:rPr>
        <w:t xml:space="preserve"> основной образовательной</w:t>
      </w:r>
      <w:r>
        <w:t xml:space="preserve"> </w:t>
      </w:r>
      <w:r w:rsidRPr="00030904">
        <w:rPr>
          <w:rFonts w:ascii="Times New Roman" w:hAnsi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030904" w:rsidRDefault="00030904" w:rsidP="00030904">
      <w:pPr>
        <w:pStyle w:val="a7"/>
        <w:ind w:firstLine="708"/>
        <w:jc w:val="both"/>
      </w:pPr>
    </w:p>
    <w:p w:rsidR="00030904" w:rsidRDefault="00030904" w:rsidP="00030904">
      <w:pPr>
        <w:pStyle w:val="a7"/>
        <w:ind w:firstLine="708"/>
        <w:jc w:val="both"/>
      </w:pPr>
    </w:p>
    <w:p w:rsidR="00030904" w:rsidRPr="00721506" w:rsidRDefault="00030904" w:rsidP="00030904">
      <w:pPr>
        <w:pStyle w:val="a7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Место предмета в учебном плане школы.</w:t>
      </w:r>
    </w:p>
    <w:p w:rsidR="00030904" w:rsidRDefault="00030904" w:rsidP="00030904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DB7478">
        <w:t>Курс «Физическая культура» изучается с 1 по 4 класс из рас</w:t>
      </w:r>
      <w:r w:rsidRPr="00DB7478">
        <w:softHyphen/>
        <w:t xml:space="preserve">чёта </w:t>
      </w:r>
      <w:r w:rsidR="00D5426B">
        <w:t>2</w:t>
      </w:r>
      <w:r w:rsidRPr="00DB7478">
        <w:t xml:space="preserve"> ч в неделю (всего </w:t>
      </w:r>
      <w:r w:rsidR="00D5426B">
        <w:t>272</w:t>
      </w:r>
      <w:r w:rsidRPr="00DB7478">
        <w:t xml:space="preserve"> ч): в </w:t>
      </w:r>
      <w:r w:rsidR="00D5426B">
        <w:t>1 классе — 68 ч, во 2 классе — 68</w:t>
      </w:r>
      <w:r w:rsidRPr="00DB7478">
        <w:t xml:space="preserve"> ч, в 3 классе— </w:t>
      </w:r>
      <w:r w:rsidR="00D5426B">
        <w:t>68</w:t>
      </w:r>
      <w:r w:rsidRPr="00DB7478">
        <w:t xml:space="preserve"> ч, в 4 классе— </w:t>
      </w:r>
      <w:r w:rsidR="00D5426B">
        <w:t>68</w:t>
      </w:r>
      <w:r w:rsidRPr="00DB7478">
        <w:t xml:space="preserve"> ч. Рабочая программа рассчитана на </w:t>
      </w:r>
      <w:r w:rsidR="00D5426B">
        <w:t>272</w:t>
      </w:r>
      <w:r w:rsidRPr="00DB7478">
        <w:t xml:space="preserve"> ч на четыре года обу</w:t>
      </w:r>
      <w:r w:rsidRPr="00DB7478">
        <w:softHyphen/>
        <w:t xml:space="preserve">чения (по </w:t>
      </w:r>
      <w:r w:rsidR="00D5426B">
        <w:t>2</w:t>
      </w:r>
      <w:r w:rsidRPr="00DB7478">
        <w:t xml:space="preserve"> ч в неделю).</w:t>
      </w:r>
      <w:proofErr w:type="gramEnd"/>
    </w:p>
    <w:p w:rsidR="00030904" w:rsidRDefault="00030904" w:rsidP="000309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30904" w:rsidRDefault="00030904" w:rsidP="00030904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030904" w:rsidRPr="00D5426B" w:rsidRDefault="00030904" w:rsidP="00D5426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D5426B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5426B" w:rsidRPr="00D5426B" w:rsidRDefault="00D5426B" w:rsidP="00D5426B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5842"/>
        <w:gridCol w:w="1684"/>
      </w:tblGrid>
      <w:tr w:rsidR="00D5426B" w:rsidRPr="00D5426B" w:rsidTr="00E1620F">
        <w:trPr>
          <w:jc w:val="center"/>
        </w:trPr>
        <w:tc>
          <w:tcPr>
            <w:tcW w:w="1008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5842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Тема, раздел темы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Количество часов</w:t>
            </w:r>
          </w:p>
        </w:tc>
      </w:tr>
      <w:tr w:rsidR="00D5426B" w:rsidRPr="00D5426B" w:rsidTr="00E1620F">
        <w:trPr>
          <w:trHeight w:val="270"/>
          <w:jc w:val="center"/>
        </w:trPr>
        <w:tc>
          <w:tcPr>
            <w:tcW w:w="1008" w:type="dxa"/>
            <w:vMerge w:val="restart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1</w:t>
            </w: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Легкая атлетика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35</w:t>
            </w:r>
          </w:p>
        </w:tc>
      </w:tr>
      <w:tr w:rsidR="00D5426B" w:rsidRPr="00D5426B" w:rsidTr="00E1620F">
        <w:trPr>
          <w:trHeight w:val="240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288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Лыжная подготовка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288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Плавание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</w:t>
            </w:r>
          </w:p>
        </w:tc>
      </w:tr>
      <w:tr w:rsidR="00D5426B" w:rsidRPr="00D5426B" w:rsidTr="00E1620F">
        <w:trPr>
          <w:trHeight w:val="300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jc w:val="right"/>
              <w:rPr>
                <w:color w:val="000000"/>
              </w:rPr>
            </w:pPr>
            <w:r w:rsidRPr="00D5426B">
              <w:rPr>
                <w:color w:val="000000"/>
              </w:rPr>
              <w:t xml:space="preserve">Итого: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68</w:t>
            </w:r>
          </w:p>
        </w:tc>
      </w:tr>
      <w:tr w:rsidR="00D5426B" w:rsidRPr="00D5426B" w:rsidTr="00E1620F">
        <w:trPr>
          <w:trHeight w:val="270"/>
          <w:jc w:val="center"/>
        </w:trPr>
        <w:tc>
          <w:tcPr>
            <w:tcW w:w="1008" w:type="dxa"/>
            <w:vMerge w:val="restart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2</w:t>
            </w: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Легкая атлетика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35</w:t>
            </w:r>
          </w:p>
        </w:tc>
      </w:tr>
      <w:tr w:rsidR="00D5426B" w:rsidRPr="00D5426B" w:rsidTr="00E1620F">
        <w:trPr>
          <w:trHeight w:val="225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333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Лыжная подготовка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222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 xml:space="preserve">Плавание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</w:t>
            </w:r>
          </w:p>
        </w:tc>
      </w:tr>
      <w:tr w:rsidR="00D5426B" w:rsidRPr="00D5426B" w:rsidTr="00E1620F">
        <w:trPr>
          <w:trHeight w:val="300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jc w:val="right"/>
              <w:rPr>
                <w:color w:val="000000"/>
              </w:rPr>
            </w:pPr>
            <w:r w:rsidRPr="00D5426B">
              <w:rPr>
                <w:color w:val="000000"/>
              </w:rPr>
              <w:t xml:space="preserve">Итого: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68</w:t>
            </w:r>
          </w:p>
        </w:tc>
      </w:tr>
      <w:tr w:rsidR="00D5426B" w:rsidRPr="00D5426B" w:rsidTr="00E1620F">
        <w:trPr>
          <w:trHeight w:val="300"/>
          <w:jc w:val="center"/>
        </w:trPr>
        <w:tc>
          <w:tcPr>
            <w:tcW w:w="1008" w:type="dxa"/>
            <w:vMerge w:val="restart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3</w:t>
            </w: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Легкая атлетика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35</w:t>
            </w:r>
          </w:p>
        </w:tc>
      </w:tr>
      <w:tr w:rsidR="00D5426B" w:rsidRPr="00D5426B" w:rsidTr="00E1620F">
        <w:trPr>
          <w:trHeight w:val="285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143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Лыжная подготовка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198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 xml:space="preserve">Плавание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</w:t>
            </w:r>
          </w:p>
        </w:tc>
      </w:tr>
      <w:tr w:rsidR="00D5426B" w:rsidRPr="00D5426B" w:rsidTr="00E1620F">
        <w:trPr>
          <w:trHeight w:val="70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jc w:val="right"/>
              <w:rPr>
                <w:color w:val="000000"/>
              </w:rPr>
            </w:pPr>
            <w:r w:rsidRPr="00D5426B">
              <w:rPr>
                <w:color w:val="000000"/>
              </w:rPr>
              <w:t xml:space="preserve">Итого: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68</w:t>
            </w:r>
          </w:p>
        </w:tc>
      </w:tr>
      <w:tr w:rsidR="00D5426B" w:rsidRPr="00D5426B" w:rsidTr="00E1620F">
        <w:trPr>
          <w:trHeight w:val="174"/>
          <w:jc w:val="center"/>
        </w:trPr>
        <w:tc>
          <w:tcPr>
            <w:tcW w:w="1008" w:type="dxa"/>
            <w:vMerge w:val="restart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4</w:t>
            </w: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Легкая атлетика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35</w:t>
            </w:r>
          </w:p>
        </w:tc>
      </w:tr>
      <w:tr w:rsidR="00D5426B" w:rsidRPr="00D5426B" w:rsidTr="00E1620F">
        <w:trPr>
          <w:trHeight w:val="225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237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>Лыжная подготовка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15</w:t>
            </w:r>
          </w:p>
        </w:tc>
      </w:tr>
      <w:tr w:rsidR="00D5426B" w:rsidRPr="00D5426B" w:rsidTr="00E1620F">
        <w:trPr>
          <w:trHeight w:val="300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rPr>
                <w:color w:val="000000"/>
              </w:rPr>
            </w:pPr>
            <w:r w:rsidRPr="00D5426B">
              <w:rPr>
                <w:color w:val="000000"/>
              </w:rPr>
              <w:t xml:space="preserve">Плавание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  <w:r w:rsidRPr="00D5426B">
              <w:rPr>
                <w:color w:val="000000"/>
              </w:rPr>
              <w:t>3</w:t>
            </w:r>
          </w:p>
        </w:tc>
      </w:tr>
      <w:tr w:rsidR="00D5426B" w:rsidRPr="00D5426B" w:rsidTr="00E1620F">
        <w:trPr>
          <w:trHeight w:val="210"/>
          <w:jc w:val="center"/>
        </w:trPr>
        <w:tc>
          <w:tcPr>
            <w:tcW w:w="1008" w:type="dxa"/>
            <w:vMerge/>
          </w:tcPr>
          <w:p w:rsidR="00D5426B" w:rsidRPr="00D5426B" w:rsidRDefault="00D5426B" w:rsidP="00D5426B">
            <w:pPr>
              <w:jc w:val="center"/>
              <w:rPr>
                <w:color w:val="000000"/>
              </w:rPr>
            </w:pPr>
          </w:p>
        </w:tc>
        <w:tc>
          <w:tcPr>
            <w:tcW w:w="5842" w:type="dxa"/>
          </w:tcPr>
          <w:p w:rsidR="00D5426B" w:rsidRPr="00D5426B" w:rsidRDefault="00D5426B" w:rsidP="00D5426B">
            <w:pPr>
              <w:jc w:val="right"/>
              <w:rPr>
                <w:color w:val="000000"/>
              </w:rPr>
            </w:pPr>
            <w:r w:rsidRPr="00D5426B">
              <w:rPr>
                <w:color w:val="000000"/>
              </w:rPr>
              <w:t xml:space="preserve">Итого: </w:t>
            </w:r>
          </w:p>
        </w:tc>
        <w:tc>
          <w:tcPr>
            <w:tcW w:w="1684" w:type="dxa"/>
          </w:tcPr>
          <w:p w:rsidR="00D5426B" w:rsidRPr="00D5426B" w:rsidRDefault="00D5426B" w:rsidP="00D5426B">
            <w:pPr>
              <w:jc w:val="center"/>
              <w:rPr>
                <w:b/>
                <w:color w:val="000000"/>
              </w:rPr>
            </w:pPr>
            <w:r w:rsidRPr="00D5426B">
              <w:rPr>
                <w:b/>
                <w:color w:val="000000"/>
              </w:rPr>
              <w:t>68</w:t>
            </w:r>
          </w:p>
        </w:tc>
      </w:tr>
    </w:tbl>
    <w:p w:rsidR="00030904" w:rsidRPr="002B36FE" w:rsidRDefault="00030904" w:rsidP="00D5426B">
      <w:pPr>
        <w:widowControl w:val="0"/>
        <w:autoSpaceDE w:val="0"/>
        <w:autoSpaceDN w:val="0"/>
        <w:adjustRightInd w:val="0"/>
        <w:jc w:val="both"/>
      </w:pPr>
    </w:p>
    <w:p w:rsidR="00030904" w:rsidRPr="00721506" w:rsidRDefault="00030904" w:rsidP="00030904">
      <w:pPr>
        <w:rPr>
          <w:b/>
        </w:rPr>
      </w:pPr>
    </w:p>
    <w:p w:rsidR="00030904" w:rsidRPr="00030904" w:rsidRDefault="00030904" w:rsidP="00030904">
      <w:pPr>
        <w:pStyle w:val="a9"/>
        <w:numPr>
          <w:ilvl w:val="0"/>
          <w:numId w:val="4"/>
        </w:numPr>
        <w:ind w:left="142"/>
        <w:rPr>
          <w:b/>
        </w:rPr>
      </w:pPr>
      <w:r w:rsidRPr="00030904">
        <w:rPr>
          <w:b/>
        </w:rPr>
        <w:t>Периодичность и формы текущего контроля и промежуточной аттестации.</w:t>
      </w:r>
    </w:p>
    <w:p w:rsidR="00030904" w:rsidRPr="00721506" w:rsidRDefault="00030904" w:rsidP="00030904">
      <w:pPr>
        <w:pStyle w:val="a9"/>
        <w:ind w:left="420"/>
        <w:jc w:val="both"/>
      </w:pPr>
      <w:r w:rsidRPr="00721506">
        <w:t xml:space="preserve">Используемые  виды контроля: текущий, тематический, промежуточный и итоговый. </w:t>
      </w:r>
    </w:p>
    <w:p w:rsidR="00030904" w:rsidRPr="00721506" w:rsidRDefault="00030904" w:rsidP="00030904">
      <w:pPr>
        <w:pStyle w:val="a9"/>
        <w:ind w:left="420"/>
        <w:jc w:val="both"/>
      </w:pPr>
      <w:r w:rsidRPr="00721506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t>.</w:t>
      </w:r>
    </w:p>
    <w:p w:rsidR="00030904" w:rsidRPr="00721506" w:rsidRDefault="00030904" w:rsidP="00030904">
      <w:pPr>
        <w:pStyle w:val="a9"/>
        <w:ind w:left="420"/>
        <w:rPr>
          <w:b/>
        </w:rPr>
      </w:pPr>
    </w:p>
    <w:p w:rsidR="00030904" w:rsidRPr="00721506" w:rsidRDefault="00030904" w:rsidP="00030904">
      <w:pPr>
        <w:pStyle w:val="a9"/>
        <w:ind w:left="420"/>
        <w:rPr>
          <w:sz w:val="28"/>
          <w:szCs w:val="28"/>
        </w:rPr>
      </w:pPr>
    </w:p>
    <w:p w:rsidR="00030904" w:rsidRDefault="00030904" w:rsidP="000309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904" w:rsidRDefault="00030904" w:rsidP="00030904">
      <w:pPr>
        <w:rPr>
          <w:sz w:val="28"/>
          <w:szCs w:val="28"/>
        </w:rPr>
      </w:pPr>
    </w:p>
    <w:p w:rsidR="00030904" w:rsidRDefault="00030904" w:rsidP="00030904">
      <w:pPr>
        <w:rPr>
          <w:sz w:val="28"/>
          <w:szCs w:val="28"/>
        </w:rPr>
      </w:pPr>
    </w:p>
    <w:p w:rsidR="00030904" w:rsidRDefault="00030904" w:rsidP="00030904">
      <w:pPr>
        <w:rPr>
          <w:sz w:val="28"/>
          <w:szCs w:val="28"/>
        </w:rPr>
      </w:pPr>
    </w:p>
    <w:p w:rsidR="00E55993" w:rsidRDefault="00E55993"/>
    <w:sectPr w:rsidR="00E55993" w:rsidSect="00FA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9A" w:rsidRDefault="00E2249A" w:rsidP="00030904">
      <w:r>
        <w:separator/>
      </w:r>
    </w:p>
  </w:endnote>
  <w:endnote w:type="continuationSeparator" w:id="0">
    <w:p w:rsidR="00E2249A" w:rsidRDefault="00E2249A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9A" w:rsidRDefault="00E2249A" w:rsidP="00030904">
      <w:r>
        <w:separator/>
      </w:r>
    </w:p>
  </w:footnote>
  <w:footnote w:type="continuationSeparator" w:id="0">
    <w:p w:rsidR="00E2249A" w:rsidRDefault="00E2249A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4"/>
    <w:rsid w:val="00030904"/>
    <w:rsid w:val="00277F13"/>
    <w:rsid w:val="00711F8F"/>
    <w:rsid w:val="00D5426B"/>
    <w:rsid w:val="00D76681"/>
    <w:rsid w:val="00E2249A"/>
    <w:rsid w:val="00E339B1"/>
    <w:rsid w:val="00E55993"/>
    <w:rsid w:val="00EF7E27"/>
    <w:rsid w:val="00F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904"/>
  </w:style>
  <w:style w:type="paragraph" w:styleId="a5">
    <w:name w:val="footer"/>
    <w:basedOn w:val="a"/>
    <w:link w:val="a6"/>
    <w:uiPriority w:val="99"/>
    <w:semiHidden/>
    <w:unhideWhenUsed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904"/>
  </w:style>
  <w:style w:type="paragraph" w:styleId="a7">
    <w:name w:val="No Spacing"/>
    <w:uiPriority w:val="99"/>
    <w:qFormat/>
    <w:rsid w:val="0003090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03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D5426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904"/>
  </w:style>
  <w:style w:type="paragraph" w:styleId="a5">
    <w:name w:val="footer"/>
    <w:basedOn w:val="a"/>
    <w:link w:val="a6"/>
    <w:uiPriority w:val="99"/>
    <w:semiHidden/>
    <w:unhideWhenUsed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904"/>
  </w:style>
  <w:style w:type="paragraph" w:styleId="a7">
    <w:name w:val="No Spacing"/>
    <w:uiPriority w:val="99"/>
    <w:qFormat/>
    <w:rsid w:val="0003090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03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D5426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2</cp:revision>
  <dcterms:created xsi:type="dcterms:W3CDTF">2020-09-17T07:38:00Z</dcterms:created>
  <dcterms:modified xsi:type="dcterms:W3CDTF">2020-09-17T07:38:00Z</dcterms:modified>
</cp:coreProperties>
</file>