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74" w:rsidRDefault="00BD6A2A" w:rsidP="0028737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4A56">
        <w:rPr>
          <w:rFonts w:ascii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="002873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6AE" w:rsidRPr="00D14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учебного </w:t>
      </w:r>
      <w:r w:rsidRPr="00D14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 w:rsidR="006566AE" w:rsidRPr="00D14A56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BD6A2A" w:rsidRPr="00D14A56" w:rsidRDefault="00BD6A2A" w:rsidP="0028737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4A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«Окружа</w:t>
      </w:r>
      <w:r w:rsidRPr="00D14A56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Pr="00D14A56">
        <w:rPr>
          <w:rFonts w:ascii="Times New Roman" w:hAnsi="Times New Roman" w:cs="Times New Roman"/>
          <w:b/>
          <w:sz w:val="28"/>
          <w:szCs w:val="28"/>
          <w:lang w:eastAsia="ru-RU"/>
        </w:rPr>
        <w:t>щий мир»</w:t>
      </w:r>
    </w:p>
    <w:p w:rsidR="00BD6A2A" w:rsidRPr="00287374" w:rsidRDefault="00BD6A2A" w:rsidP="00BD6A2A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7374">
        <w:rPr>
          <w:rFonts w:ascii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:rsidR="00287374" w:rsidRDefault="00287374" w:rsidP="000122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6AE" w:rsidRPr="0001221E" w:rsidRDefault="006566AE" w:rsidP="000122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21E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</w:t>
      </w:r>
      <w:r w:rsidR="00D14A56" w:rsidRPr="0001221E">
        <w:rPr>
          <w:rFonts w:ascii="Times New Roman" w:hAnsi="Times New Roman" w:cs="Times New Roman"/>
          <w:sz w:val="24"/>
          <w:szCs w:val="24"/>
        </w:rPr>
        <w:t xml:space="preserve"> </w:t>
      </w:r>
      <w:r w:rsidRPr="0001221E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6566AE" w:rsidRPr="0001221E" w:rsidRDefault="006566AE" w:rsidP="0001221E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21E">
        <w:rPr>
          <w:rFonts w:ascii="Times New Roman" w:hAnsi="Times New Roman" w:cs="Times New Roman"/>
          <w:sz w:val="24"/>
          <w:szCs w:val="24"/>
        </w:rPr>
        <w:t>Закона Российской Федерации от 29.12.2012 года № 273-ФЗ «Об образовании в</w:t>
      </w:r>
      <w:r w:rsidR="00D14A56" w:rsidRPr="0001221E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D14A56" w:rsidRPr="0001221E">
        <w:rPr>
          <w:rFonts w:ascii="Times New Roman" w:hAnsi="Times New Roman" w:cs="Times New Roman"/>
          <w:sz w:val="24"/>
          <w:szCs w:val="24"/>
        </w:rPr>
        <w:t>й</w:t>
      </w:r>
      <w:r w:rsidR="00D14A56" w:rsidRPr="0001221E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6566AE" w:rsidRPr="0001221E" w:rsidRDefault="006566AE" w:rsidP="0001221E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21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06.10.2009 года № 373 «Об утве</w:t>
      </w:r>
      <w:r w:rsidRPr="0001221E">
        <w:rPr>
          <w:rFonts w:ascii="Times New Roman" w:hAnsi="Times New Roman" w:cs="Times New Roman"/>
          <w:sz w:val="24"/>
          <w:szCs w:val="24"/>
        </w:rPr>
        <w:t>р</w:t>
      </w:r>
      <w:r w:rsidRPr="0001221E">
        <w:rPr>
          <w:rFonts w:ascii="Times New Roman" w:hAnsi="Times New Roman" w:cs="Times New Roman"/>
          <w:sz w:val="24"/>
          <w:szCs w:val="24"/>
        </w:rPr>
        <w:t>ждении и введении в действие федерального государственного</w:t>
      </w:r>
      <w:r w:rsidRPr="0001221E">
        <w:rPr>
          <w:rFonts w:ascii="Times New Roman" w:hAnsi="Times New Roman" w:cs="Times New Roman"/>
          <w:sz w:val="24"/>
          <w:szCs w:val="24"/>
        </w:rPr>
        <w:br/>
        <w:t>образовательного стандарта</w:t>
      </w:r>
      <w:r w:rsidR="00D14A56" w:rsidRPr="0001221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образования»;</w:t>
      </w:r>
    </w:p>
    <w:p w:rsidR="006566AE" w:rsidRPr="0001221E" w:rsidRDefault="006566AE" w:rsidP="0001221E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21E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</w:t>
      </w:r>
      <w:r w:rsidR="00D14A56" w:rsidRPr="0001221E">
        <w:rPr>
          <w:rFonts w:ascii="Times New Roman" w:hAnsi="Times New Roman" w:cs="Times New Roman"/>
          <w:sz w:val="24"/>
          <w:szCs w:val="24"/>
        </w:rPr>
        <w:t>.</w:t>
      </w:r>
    </w:p>
    <w:p w:rsidR="006566AE" w:rsidRPr="0001221E" w:rsidRDefault="006566AE" w:rsidP="0001221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21E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6566AE" w:rsidRPr="0001221E" w:rsidRDefault="006566AE" w:rsidP="0001221E">
      <w:pPr>
        <w:pStyle w:val="a4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21E">
        <w:rPr>
          <w:rFonts w:ascii="Times New Roman" w:hAnsi="Times New Roman" w:cs="Times New Roman"/>
          <w:sz w:val="24"/>
          <w:szCs w:val="24"/>
        </w:rPr>
        <w:t>«Окружающий мир» 1 класс</w:t>
      </w:r>
      <w:r w:rsidR="0001221E">
        <w:rPr>
          <w:rFonts w:ascii="Times New Roman" w:hAnsi="Times New Roman" w:cs="Times New Roman"/>
          <w:sz w:val="24"/>
          <w:szCs w:val="24"/>
        </w:rPr>
        <w:t xml:space="preserve">. Автор: А.А. Плешаков. </w:t>
      </w:r>
      <w:r w:rsidRPr="0001221E">
        <w:rPr>
          <w:rFonts w:ascii="Times New Roman" w:hAnsi="Times New Roman" w:cs="Times New Roman"/>
          <w:sz w:val="24"/>
          <w:szCs w:val="24"/>
        </w:rPr>
        <w:t>Просвещение, 2011г.</w:t>
      </w:r>
    </w:p>
    <w:p w:rsidR="006566AE" w:rsidRPr="0001221E" w:rsidRDefault="006566AE" w:rsidP="0001221E">
      <w:pPr>
        <w:pStyle w:val="a4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21E">
        <w:rPr>
          <w:rFonts w:ascii="Times New Roman" w:hAnsi="Times New Roman" w:cs="Times New Roman"/>
          <w:sz w:val="24"/>
          <w:szCs w:val="24"/>
        </w:rPr>
        <w:t>«Окружающий мир» 2 класс</w:t>
      </w:r>
      <w:r w:rsidR="0001221E">
        <w:rPr>
          <w:rFonts w:ascii="Times New Roman" w:hAnsi="Times New Roman" w:cs="Times New Roman"/>
          <w:sz w:val="24"/>
          <w:szCs w:val="24"/>
        </w:rPr>
        <w:t xml:space="preserve">. Автор: А.А. Плешаков. </w:t>
      </w:r>
      <w:r w:rsidRPr="0001221E">
        <w:rPr>
          <w:rFonts w:ascii="Times New Roman" w:hAnsi="Times New Roman" w:cs="Times New Roman"/>
          <w:sz w:val="24"/>
          <w:szCs w:val="24"/>
        </w:rPr>
        <w:t>Просвещение, 2012г.</w:t>
      </w:r>
    </w:p>
    <w:p w:rsidR="006566AE" w:rsidRPr="0001221E" w:rsidRDefault="006566AE" w:rsidP="0001221E">
      <w:pPr>
        <w:pStyle w:val="a4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21E">
        <w:rPr>
          <w:rFonts w:ascii="Times New Roman" w:hAnsi="Times New Roman" w:cs="Times New Roman"/>
          <w:sz w:val="24"/>
          <w:szCs w:val="24"/>
        </w:rPr>
        <w:t>«Окружающий мир» 3 класс. Авто</w:t>
      </w:r>
      <w:r w:rsidR="0001221E">
        <w:rPr>
          <w:rFonts w:ascii="Times New Roman" w:hAnsi="Times New Roman" w:cs="Times New Roman"/>
          <w:sz w:val="24"/>
          <w:szCs w:val="24"/>
        </w:rPr>
        <w:t xml:space="preserve">р: А.А. Плешаков. </w:t>
      </w:r>
      <w:r w:rsidRPr="0001221E">
        <w:rPr>
          <w:rFonts w:ascii="Times New Roman" w:hAnsi="Times New Roman" w:cs="Times New Roman"/>
          <w:sz w:val="24"/>
          <w:szCs w:val="24"/>
        </w:rPr>
        <w:t>Просвещение, 2013г.</w:t>
      </w:r>
    </w:p>
    <w:p w:rsidR="006566AE" w:rsidRPr="0001221E" w:rsidRDefault="006566AE" w:rsidP="0001221E">
      <w:pPr>
        <w:pStyle w:val="a4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21E">
        <w:rPr>
          <w:rFonts w:ascii="Times New Roman" w:hAnsi="Times New Roman" w:cs="Times New Roman"/>
          <w:sz w:val="24"/>
          <w:szCs w:val="24"/>
        </w:rPr>
        <w:t xml:space="preserve"> «Окружающий мир» 4 клас</w:t>
      </w:r>
      <w:r w:rsidR="0001221E">
        <w:rPr>
          <w:rFonts w:ascii="Times New Roman" w:hAnsi="Times New Roman" w:cs="Times New Roman"/>
          <w:sz w:val="24"/>
          <w:szCs w:val="24"/>
        </w:rPr>
        <w:t>с. Автор: А.А. Плешаков.</w:t>
      </w:r>
      <w:r w:rsidRPr="0001221E">
        <w:rPr>
          <w:rFonts w:ascii="Times New Roman" w:hAnsi="Times New Roman" w:cs="Times New Roman"/>
          <w:sz w:val="24"/>
          <w:szCs w:val="24"/>
        </w:rPr>
        <w:t xml:space="preserve"> Просвещение, 2014г.</w:t>
      </w:r>
    </w:p>
    <w:p w:rsidR="006566AE" w:rsidRPr="0001221E" w:rsidRDefault="006566AE" w:rsidP="000122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21E">
        <w:rPr>
          <w:rFonts w:ascii="Times New Roman" w:hAnsi="Times New Roman" w:cs="Times New Roman"/>
          <w:b/>
          <w:bCs/>
          <w:sz w:val="24"/>
          <w:szCs w:val="24"/>
        </w:rPr>
        <w:t>2. Предметные результаты освоения основной образовательной программы</w:t>
      </w:r>
      <w:r w:rsidR="00D14A56" w:rsidRPr="00012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21E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:rsidR="006566AE" w:rsidRPr="0001221E" w:rsidRDefault="006566AE" w:rsidP="0001221E">
      <w:pPr>
        <w:pStyle w:val="a4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221E">
        <w:rPr>
          <w:rFonts w:ascii="Times New Roman" w:hAnsi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6566AE" w:rsidRPr="0001221E" w:rsidRDefault="006566AE" w:rsidP="0001221E">
      <w:pPr>
        <w:pStyle w:val="a4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221E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01221E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01221E">
        <w:rPr>
          <w:rFonts w:ascii="Times New Roman" w:hAnsi="Times New Roman"/>
          <w:color w:val="000000"/>
          <w:sz w:val="24"/>
          <w:szCs w:val="24"/>
        </w:rPr>
        <w:t xml:space="preserve"> уважительного отношения к России, родному краю, своей с</w:t>
      </w:r>
      <w:r w:rsidRPr="0001221E">
        <w:rPr>
          <w:rFonts w:ascii="Times New Roman" w:hAnsi="Times New Roman"/>
          <w:color w:val="000000"/>
          <w:sz w:val="24"/>
          <w:szCs w:val="24"/>
        </w:rPr>
        <w:t>е</w:t>
      </w:r>
      <w:r w:rsidRPr="0001221E">
        <w:rPr>
          <w:rFonts w:ascii="Times New Roman" w:hAnsi="Times New Roman"/>
          <w:color w:val="000000"/>
          <w:sz w:val="24"/>
          <w:szCs w:val="24"/>
        </w:rPr>
        <w:t>мье, истории, культуре, природе нашей страны, ее современной жизни;</w:t>
      </w:r>
    </w:p>
    <w:p w:rsidR="006566AE" w:rsidRPr="0001221E" w:rsidRDefault="006566AE" w:rsidP="0001221E">
      <w:pPr>
        <w:pStyle w:val="a4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221E">
        <w:rPr>
          <w:rFonts w:ascii="Times New Roman" w:hAnsi="Times New Roman"/>
          <w:color w:val="000000"/>
          <w:sz w:val="24"/>
          <w:szCs w:val="24"/>
        </w:rPr>
        <w:t>3) осознание целостности окружающего мира, освоение основ экологической грамо</w:t>
      </w:r>
      <w:r w:rsidRPr="0001221E">
        <w:rPr>
          <w:rFonts w:ascii="Times New Roman" w:hAnsi="Times New Roman"/>
          <w:color w:val="000000"/>
          <w:sz w:val="24"/>
          <w:szCs w:val="24"/>
        </w:rPr>
        <w:t>т</w:t>
      </w:r>
      <w:r w:rsidRPr="0001221E">
        <w:rPr>
          <w:rFonts w:ascii="Times New Roman" w:hAnsi="Times New Roman"/>
          <w:color w:val="000000"/>
          <w:sz w:val="24"/>
          <w:szCs w:val="24"/>
        </w:rPr>
        <w:t xml:space="preserve">ности, элементарных правил нравственного поведения в мире природы и людей, норм </w:t>
      </w:r>
      <w:proofErr w:type="spellStart"/>
      <w:r w:rsidRPr="0001221E"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Pr="0001221E">
        <w:rPr>
          <w:rFonts w:ascii="Times New Roman" w:hAnsi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6566AE" w:rsidRPr="0001221E" w:rsidRDefault="006566AE" w:rsidP="0001221E">
      <w:pPr>
        <w:pStyle w:val="a4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221E">
        <w:rPr>
          <w:rFonts w:ascii="Times New Roman" w:hAnsi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6566AE" w:rsidRPr="0001221E" w:rsidRDefault="006566AE" w:rsidP="0001221E">
      <w:pPr>
        <w:pStyle w:val="a4"/>
        <w:spacing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221E">
        <w:rPr>
          <w:rFonts w:ascii="Times New Roman" w:hAnsi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</w:t>
      </w:r>
      <w:r w:rsidRPr="0001221E">
        <w:rPr>
          <w:rFonts w:ascii="Times New Roman" w:hAnsi="Times New Roman"/>
          <w:color w:val="000000"/>
          <w:sz w:val="24"/>
          <w:szCs w:val="24"/>
        </w:rPr>
        <w:t>у</w:t>
      </w:r>
      <w:r w:rsidRPr="0001221E">
        <w:rPr>
          <w:rFonts w:ascii="Times New Roman" w:hAnsi="Times New Roman"/>
          <w:color w:val="000000"/>
          <w:sz w:val="24"/>
          <w:szCs w:val="24"/>
        </w:rPr>
        <w:t>жающем мире.</w:t>
      </w:r>
    </w:p>
    <w:p w:rsidR="006566AE" w:rsidRPr="0001221E" w:rsidRDefault="006566AE" w:rsidP="000122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21E">
        <w:rPr>
          <w:rFonts w:ascii="Times New Roman" w:hAnsi="Times New Roman" w:cs="Times New Roman"/>
          <w:b/>
          <w:bCs/>
          <w:sz w:val="24"/>
          <w:szCs w:val="24"/>
        </w:rPr>
        <w:t>3. Место предмета в учебном плане школы.</w:t>
      </w:r>
    </w:p>
    <w:p w:rsidR="00D14A56" w:rsidRPr="0001221E" w:rsidRDefault="006566AE" w:rsidP="000122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1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981CDB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01221E">
        <w:rPr>
          <w:rFonts w:ascii="Times New Roman" w:hAnsi="Times New Roman" w:cs="Times New Roman"/>
          <w:sz w:val="24"/>
          <w:szCs w:val="24"/>
        </w:rPr>
        <w:t xml:space="preserve">ОУ </w:t>
      </w:r>
      <w:r w:rsidR="00981C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7374">
        <w:rPr>
          <w:rFonts w:ascii="Times New Roman" w:hAnsi="Times New Roman" w:cs="Times New Roman"/>
          <w:sz w:val="24"/>
          <w:szCs w:val="24"/>
        </w:rPr>
        <w:t>Чубаровская</w:t>
      </w:r>
      <w:proofErr w:type="spellEnd"/>
      <w:r w:rsidR="00287374">
        <w:rPr>
          <w:rFonts w:ascii="Times New Roman" w:hAnsi="Times New Roman" w:cs="Times New Roman"/>
          <w:sz w:val="24"/>
          <w:szCs w:val="24"/>
        </w:rPr>
        <w:t xml:space="preserve"> начальная школа – детский сад</w:t>
      </w:r>
      <w:r w:rsidR="00981CDB">
        <w:rPr>
          <w:rFonts w:ascii="Times New Roman" w:hAnsi="Times New Roman" w:cs="Times New Roman"/>
          <w:sz w:val="24"/>
          <w:szCs w:val="24"/>
        </w:rPr>
        <w:t>»</w:t>
      </w:r>
      <w:r w:rsidRPr="0001221E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</w:t>
      </w:r>
      <w:r w:rsidRPr="0001221E">
        <w:rPr>
          <w:rFonts w:ascii="Times New Roman" w:hAnsi="Times New Roman" w:cs="Times New Roman"/>
          <w:sz w:val="24"/>
          <w:szCs w:val="24"/>
        </w:rPr>
        <w:t>е</w:t>
      </w:r>
      <w:r w:rsidRPr="0001221E">
        <w:rPr>
          <w:rFonts w:ascii="Times New Roman" w:hAnsi="Times New Roman" w:cs="Times New Roman"/>
          <w:sz w:val="24"/>
          <w:szCs w:val="24"/>
        </w:rPr>
        <w:t>та «Окружающий мир» в каждом</w:t>
      </w:r>
      <w:r w:rsidR="00D14A56" w:rsidRPr="0001221E">
        <w:rPr>
          <w:rFonts w:ascii="Times New Roman" w:hAnsi="Times New Roman" w:cs="Times New Roman"/>
          <w:sz w:val="24"/>
          <w:szCs w:val="24"/>
        </w:rPr>
        <w:t xml:space="preserve"> </w:t>
      </w:r>
      <w:r w:rsidRPr="0001221E">
        <w:rPr>
          <w:rFonts w:ascii="Times New Roman" w:hAnsi="Times New Roman" w:cs="Times New Roman"/>
          <w:sz w:val="24"/>
          <w:szCs w:val="24"/>
        </w:rPr>
        <w:t xml:space="preserve">классе начальной школы отводится 2 ч в неделю. </w:t>
      </w:r>
      <w:proofErr w:type="gramStart"/>
      <w:r w:rsidRPr="0001221E">
        <w:rPr>
          <w:rFonts w:ascii="Times New Roman" w:hAnsi="Times New Roman" w:cs="Times New Roman"/>
          <w:sz w:val="24"/>
          <w:szCs w:val="24"/>
        </w:rPr>
        <w:t>Пр</w:t>
      </w:r>
      <w:r w:rsidRPr="0001221E">
        <w:rPr>
          <w:rFonts w:ascii="Times New Roman" w:hAnsi="Times New Roman" w:cs="Times New Roman"/>
          <w:sz w:val="24"/>
          <w:szCs w:val="24"/>
        </w:rPr>
        <w:t>о</w:t>
      </w:r>
      <w:r w:rsidRPr="0001221E">
        <w:rPr>
          <w:rFonts w:ascii="Times New Roman" w:hAnsi="Times New Roman" w:cs="Times New Roman"/>
          <w:sz w:val="24"/>
          <w:szCs w:val="24"/>
        </w:rPr>
        <w:t>грамма ра</w:t>
      </w:r>
      <w:r w:rsidRPr="0001221E">
        <w:rPr>
          <w:rFonts w:ascii="Times New Roman" w:hAnsi="Times New Roman" w:cs="Times New Roman"/>
          <w:sz w:val="24"/>
          <w:szCs w:val="24"/>
        </w:rPr>
        <w:t>с</w:t>
      </w:r>
      <w:r w:rsidRPr="0001221E">
        <w:rPr>
          <w:rFonts w:ascii="Times New Roman" w:hAnsi="Times New Roman" w:cs="Times New Roman"/>
          <w:sz w:val="24"/>
          <w:szCs w:val="24"/>
        </w:rPr>
        <w:t xml:space="preserve">считана на 270 ч, </w:t>
      </w:r>
      <w:r w:rsidR="00D14A56" w:rsidRPr="0001221E">
        <w:rPr>
          <w:rFonts w:ascii="Times New Roman" w:hAnsi="Times New Roman" w:cs="Times New Roman"/>
          <w:sz w:val="24"/>
          <w:szCs w:val="24"/>
        </w:rPr>
        <w:t xml:space="preserve"> </w:t>
      </w:r>
      <w:r w:rsidRPr="0001221E">
        <w:rPr>
          <w:rFonts w:ascii="Times New Roman" w:hAnsi="Times New Roman" w:cs="Times New Roman"/>
          <w:sz w:val="24"/>
          <w:szCs w:val="24"/>
        </w:rPr>
        <w:t>в том</w:t>
      </w:r>
      <w:r w:rsidR="00D14A56" w:rsidRPr="0001221E">
        <w:rPr>
          <w:rFonts w:ascii="Times New Roman" w:hAnsi="Times New Roman" w:cs="Times New Roman"/>
          <w:sz w:val="24"/>
          <w:szCs w:val="24"/>
        </w:rPr>
        <w:t xml:space="preserve"> </w:t>
      </w:r>
      <w:r w:rsidRPr="0001221E">
        <w:rPr>
          <w:rFonts w:ascii="Times New Roman" w:hAnsi="Times New Roman" w:cs="Times New Roman"/>
          <w:sz w:val="24"/>
          <w:szCs w:val="24"/>
        </w:rPr>
        <w:t xml:space="preserve">числе: 1 класс —66 ч (33 учебные недели), 2 класс —68 </w:t>
      </w:r>
      <w:r w:rsidRPr="0001221E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="00D14A56" w:rsidRPr="0001221E">
        <w:rPr>
          <w:rFonts w:ascii="Times New Roman" w:hAnsi="Times New Roman" w:cs="Times New Roman"/>
          <w:sz w:val="24"/>
          <w:szCs w:val="24"/>
        </w:rPr>
        <w:t xml:space="preserve"> . (34 учебные  недели)</w:t>
      </w:r>
      <w:r w:rsidRPr="0001221E">
        <w:rPr>
          <w:rFonts w:ascii="Times New Roman" w:hAnsi="Times New Roman" w:cs="Times New Roman"/>
          <w:sz w:val="24"/>
          <w:szCs w:val="24"/>
        </w:rPr>
        <w:t xml:space="preserve">, </w:t>
      </w:r>
      <w:r w:rsidR="00D14A56" w:rsidRPr="0001221E">
        <w:rPr>
          <w:rFonts w:ascii="Times New Roman" w:hAnsi="Times New Roman" w:cs="Times New Roman"/>
          <w:sz w:val="24"/>
          <w:szCs w:val="24"/>
        </w:rPr>
        <w:t xml:space="preserve"> </w:t>
      </w:r>
      <w:r w:rsidRPr="0001221E">
        <w:rPr>
          <w:rFonts w:ascii="Times New Roman" w:hAnsi="Times New Roman" w:cs="Times New Roman"/>
          <w:sz w:val="24"/>
          <w:szCs w:val="24"/>
        </w:rPr>
        <w:t>3 класс —68 ч</w:t>
      </w:r>
      <w:r w:rsidR="00D14A56" w:rsidRPr="0001221E">
        <w:rPr>
          <w:rFonts w:ascii="Times New Roman" w:hAnsi="Times New Roman" w:cs="Times New Roman"/>
          <w:sz w:val="24"/>
          <w:szCs w:val="24"/>
        </w:rPr>
        <w:t>. (34 учебные  недели)</w:t>
      </w:r>
      <w:r w:rsidRPr="0001221E">
        <w:rPr>
          <w:rFonts w:ascii="Times New Roman" w:hAnsi="Times New Roman" w:cs="Times New Roman"/>
          <w:sz w:val="24"/>
          <w:szCs w:val="24"/>
        </w:rPr>
        <w:t>, 4 класс — 68ч.</w:t>
      </w:r>
      <w:r w:rsidR="00D14A56" w:rsidRPr="0001221E">
        <w:rPr>
          <w:rFonts w:ascii="Times New Roman" w:hAnsi="Times New Roman" w:cs="Times New Roman"/>
          <w:sz w:val="24"/>
          <w:szCs w:val="24"/>
        </w:rPr>
        <w:t xml:space="preserve"> </w:t>
      </w:r>
      <w:r w:rsidRPr="0001221E">
        <w:rPr>
          <w:rFonts w:ascii="Times New Roman" w:hAnsi="Times New Roman" w:cs="Times New Roman"/>
          <w:sz w:val="24"/>
          <w:szCs w:val="24"/>
        </w:rPr>
        <w:t>(34 учебны</w:t>
      </w:r>
      <w:r w:rsidR="00D14A56" w:rsidRPr="0001221E">
        <w:rPr>
          <w:rFonts w:ascii="Times New Roman" w:hAnsi="Times New Roman" w:cs="Times New Roman"/>
          <w:sz w:val="24"/>
          <w:szCs w:val="24"/>
        </w:rPr>
        <w:t xml:space="preserve">е </w:t>
      </w:r>
      <w:r w:rsidRPr="0001221E">
        <w:rPr>
          <w:rFonts w:ascii="Times New Roman" w:hAnsi="Times New Roman" w:cs="Times New Roman"/>
          <w:sz w:val="24"/>
          <w:szCs w:val="24"/>
        </w:rPr>
        <w:t xml:space="preserve"> нед</w:t>
      </w:r>
      <w:r w:rsidRPr="0001221E">
        <w:rPr>
          <w:rFonts w:ascii="Times New Roman" w:hAnsi="Times New Roman" w:cs="Times New Roman"/>
          <w:sz w:val="24"/>
          <w:szCs w:val="24"/>
        </w:rPr>
        <w:t>е</w:t>
      </w:r>
      <w:r w:rsidRPr="0001221E">
        <w:rPr>
          <w:rFonts w:ascii="Times New Roman" w:hAnsi="Times New Roman" w:cs="Times New Roman"/>
          <w:sz w:val="24"/>
          <w:szCs w:val="24"/>
        </w:rPr>
        <w:t>ли)</w:t>
      </w:r>
      <w:r w:rsidR="00D14A56" w:rsidRPr="000122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66AE" w:rsidRPr="0001221E" w:rsidRDefault="006566AE" w:rsidP="000122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21E">
        <w:rPr>
          <w:rFonts w:ascii="Times New Roman" w:hAnsi="Times New Roman" w:cs="Times New Roman"/>
          <w:b/>
          <w:bCs/>
          <w:sz w:val="24"/>
          <w:szCs w:val="24"/>
        </w:rPr>
        <w:t>4. Тематическое планирование с указанием количества часов, отводимых на</w:t>
      </w:r>
      <w:r w:rsidR="00D14A56" w:rsidRPr="00012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21E">
        <w:rPr>
          <w:rFonts w:ascii="Times New Roman" w:hAnsi="Times New Roman" w:cs="Times New Roman"/>
          <w:b/>
          <w:bCs/>
          <w:sz w:val="24"/>
          <w:szCs w:val="24"/>
        </w:rPr>
        <w:t>освоение каждой темы: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842"/>
      </w:tblGrid>
      <w:tr w:rsidR="00981CDB" w:rsidRPr="00B93084" w:rsidTr="000D583D">
        <w:tc>
          <w:tcPr>
            <w:tcW w:w="1242" w:type="dxa"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96" w:type="dxa"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842" w:type="dxa"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81CDB" w:rsidRPr="00B93084" w:rsidTr="000D583D">
        <w:tc>
          <w:tcPr>
            <w:tcW w:w="1242" w:type="dxa"/>
            <w:vMerge w:val="restart"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одный урок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человека и животных</w:t>
            </w: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Наше прошлое и настоящее </w:t>
            </w: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окружающий мир</w:t>
            </w: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981CDB" w:rsidRPr="00B93084" w:rsidTr="000D583D">
        <w:tc>
          <w:tcPr>
            <w:tcW w:w="1242" w:type="dxa"/>
            <w:vMerge w:val="restart"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Родина, родной край</w:t>
            </w: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Жизнь города и села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Здоровье и безопасность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Общение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981CDB" w:rsidRPr="00B93084" w:rsidTr="000D583D">
        <w:tc>
          <w:tcPr>
            <w:tcW w:w="1242" w:type="dxa"/>
            <w:vMerge w:val="restart"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Природа. Человек. Общество.</w:t>
            </w: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дивительная природа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и наше здоровье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Наша безопасность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кономика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Путешествия по городам и странам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981CDB" w:rsidRPr="00B93084" w:rsidTr="000D583D">
        <w:tc>
          <w:tcPr>
            <w:tcW w:w="1242" w:type="dxa"/>
            <w:vMerge w:val="restart"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Земля и человечество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 России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Родной край – часть большой страны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Всемирной истории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России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Современная Россия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81CDB" w:rsidRPr="00B93084" w:rsidTr="000D583D">
        <w:tc>
          <w:tcPr>
            <w:tcW w:w="1242" w:type="dxa"/>
            <w:vMerge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2" w:type="dxa"/>
            <w:hideMark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981CDB" w:rsidRPr="00B93084" w:rsidTr="000D583D">
        <w:tc>
          <w:tcPr>
            <w:tcW w:w="1242" w:type="dxa"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 за 1-4 класс</w:t>
            </w:r>
          </w:p>
        </w:tc>
        <w:tc>
          <w:tcPr>
            <w:tcW w:w="1842" w:type="dxa"/>
          </w:tcPr>
          <w:p w:rsidR="00981CDB" w:rsidRPr="00B93084" w:rsidRDefault="00981CDB" w:rsidP="000D583D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30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</w:tbl>
    <w:p w:rsidR="006566AE" w:rsidRPr="0001221E" w:rsidRDefault="006566AE" w:rsidP="00981CD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FA1" w:rsidRPr="0001221E" w:rsidRDefault="00A91FA1" w:rsidP="000122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21E">
        <w:rPr>
          <w:rFonts w:ascii="Times New Roman" w:hAnsi="Times New Roman" w:cs="Times New Roman"/>
          <w:b/>
          <w:bCs/>
          <w:sz w:val="24"/>
          <w:szCs w:val="24"/>
        </w:rPr>
        <w:t>5. Периодичность и формы текущего контроля и промежуточной аттестации.</w:t>
      </w:r>
    </w:p>
    <w:p w:rsidR="00A91FA1" w:rsidRPr="0001221E" w:rsidRDefault="00A91FA1" w:rsidP="000122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21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</w:t>
      </w:r>
      <w:r w:rsidRPr="0001221E">
        <w:rPr>
          <w:rFonts w:ascii="Times New Roman" w:hAnsi="Times New Roman" w:cs="Times New Roman"/>
          <w:sz w:val="24"/>
          <w:szCs w:val="24"/>
        </w:rPr>
        <w:t>о</w:t>
      </w:r>
      <w:r w:rsidRPr="0001221E">
        <w:rPr>
          <w:rFonts w:ascii="Times New Roman" w:hAnsi="Times New Roman" w:cs="Times New Roman"/>
          <w:sz w:val="24"/>
          <w:szCs w:val="24"/>
        </w:rPr>
        <w:t>вый.</w:t>
      </w:r>
      <w:r w:rsidRPr="000122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221E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</w:t>
      </w:r>
      <w:r w:rsidRPr="000122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1221E">
        <w:rPr>
          <w:rFonts w:ascii="Times New Roman" w:hAnsi="Times New Roman" w:cs="Times New Roman"/>
          <w:sz w:val="24"/>
          <w:szCs w:val="24"/>
        </w:rPr>
        <w:t>порядке текущего контроля успеваемости и промежуточной аттестации обучающихся.</w:t>
      </w:r>
    </w:p>
    <w:p w:rsidR="006566AE" w:rsidRPr="0001221E" w:rsidRDefault="006566AE" w:rsidP="0001221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566AE" w:rsidRPr="0001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485"/>
    <w:multiLevelType w:val="hybridMultilevel"/>
    <w:tmpl w:val="4BDEE9B6"/>
    <w:lvl w:ilvl="0" w:tplc="496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4275A"/>
    <w:multiLevelType w:val="hybridMultilevel"/>
    <w:tmpl w:val="C586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D24886"/>
    <w:multiLevelType w:val="hybridMultilevel"/>
    <w:tmpl w:val="E2A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2A"/>
    <w:rsid w:val="0001221E"/>
    <w:rsid w:val="00287374"/>
    <w:rsid w:val="006566AE"/>
    <w:rsid w:val="00981CDB"/>
    <w:rsid w:val="00A91FA1"/>
    <w:rsid w:val="00BD6A2A"/>
    <w:rsid w:val="00C867BC"/>
    <w:rsid w:val="00D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pPr>
      <w:spacing w:after="0" w:line="240" w:lineRule="auto"/>
    </w:pPr>
  </w:style>
  <w:style w:type="table" w:styleId="a5">
    <w:name w:val="Table Grid"/>
    <w:basedOn w:val="a1"/>
    <w:uiPriority w:val="59"/>
    <w:rsid w:val="00D1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pPr>
      <w:spacing w:after="0" w:line="240" w:lineRule="auto"/>
    </w:pPr>
  </w:style>
  <w:style w:type="table" w:styleId="a5">
    <w:name w:val="Table Grid"/>
    <w:basedOn w:val="a1"/>
    <w:uiPriority w:val="59"/>
    <w:rsid w:val="00D1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6</cp:revision>
  <dcterms:created xsi:type="dcterms:W3CDTF">2017-11-26T13:11:00Z</dcterms:created>
  <dcterms:modified xsi:type="dcterms:W3CDTF">2018-12-20T04:09:00Z</dcterms:modified>
</cp:coreProperties>
</file>